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64" w:rsidRPr="00780DEE" w:rsidRDefault="00780DEE" w:rsidP="00C61164">
      <w:pPr>
        <w:rPr>
          <w:b/>
          <w:noProof/>
          <w:lang w:eastAsia="lv-LV"/>
        </w:rPr>
      </w:pPr>
      <w:r w:rsidRPr="00780DEE">
        <w:rPr>
          <w:b/>
          <w:noProof/>
          <w:lang w:eastAsia="lv-LV"/>
        </w:rPr>
        <w:t>2015.gada 16. Septembris.</w:t>
      </w:r>
    </w:p>
    <w:p w:rsidR="00C61164" w:rsidRDefault="00C61164" w:rsidP="006D0EBA">
      <w:pPr>
        <w:tabs>
          <w:tab w:val="left" w:pos="6000"/>
        </w:tabs>
        <w:jc w:val="right"/>
        <w:rPr>
          <w:noProof/>
          <w:lang w:eastAsia="lv-LV"/>
        </w:rPr>
      </w:pPr>
      <w:r>
        <w:rPr>
          <w:noProof/>
          <w:lang w:eastAsia="lv-LV"/>
        </w:rPr>
        <w:tab/>
      </w:r>
      <w:r>
        <w:rPr>
          <w:noProof/>
          <w:lang w:eastAsia="lv-LV"/>
        </w:rPr>
        <w:drawing>
          <wp:inline distT="0" distB="0" distL="0" distR="0" wp14:anchorId="4B543E01" wp14:editId="79DB8633">
            <wp:extent cx="1695450" cy="1609725"/>
            <wp:effectExtent l="0" t="0" r="0" b="9525"/>
            <wp:docPr id="14" name="Attēls 14" descr="http://luteklitis.lv/wp-content/uploads/2014/02/karls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uteklitis.lv/wp-content/uploads/2014/02/karlson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5450" cy="1609725"/>
                    </a:xfrm>
                    <a:prstGeom prst="rect">
                      <a:avLst/>
                    </a:prstGeom>
                    <a:noFill/>
                    <a:ln>
                      <a:noFill/>
                    </a:ln>
                  </pic:spPr>
                </pic:pic>
              </a:graphicData>
            </a:graphic>
          </wp:inline>
        </w:drawing>
      </w:r>
    </w:p>
    <w:p w:rsidR="00C61164" w:rsidRDefault="00C61164" w:rsidP="00C61164">
      <w:pPr>
        <w:rPr>
          <w:noProof/>
          <w:lang w:eastAsia="lv-LV"/>
        </w:rPr>
      </w:pPr>
    </w:p>
    <w:p w:rsidR="00C61164" w:rsidRPr="006D0EBA" w:rsidRDefault="00CE49CD" w:rsidP="006D0EBA">
      <w:pPr>
        <w:jc w:val="center"/>
        <w:rPr>
          <w:rFonts w:ascii="Algerian" w:hAnsi="Algerian"/>
          <w:color w:val="C00000"/>
          <w:sz w:val="40"/>
          <w:szCs w:val="40"/>
        </w:rPr>
      </w:pPr>
      <w:r w:rsidRPr="00780DEE">
        <w:rPr>
          <w:rFonts w:ascii="Algerian" w:hAnsi="Algerian"/>
          <w:color w:val="0070C0"/>
          <w:sz w:val="36"/>
          <w:szCs w:val="36"/>
        </w:rPr>
        <w:t>„KARLSONA SPORTA</w:t>
      </w:r>
      <w:r w:rsidR="00C61164" w:rsidRPr="00780DEE">
        <w:rPr>
          <w:rFonts w:ascii="Algerian" w:hAnsi="Algerian"/>
          <w:color w:val="0070C0"/>
          <w:sz w:val="36"/>
          <w:szCs w:val="36"/>
        </w:rPr>
        <w:t xml:space="preserve"> AKAD</w:t>
      </w:r>
      <w:r w:rsidR="00C61164" w:rsidRPr="00780DEE">
        <w:rPr>
          <w:rFonts w:ascii="Times New Roman" w:hAnsi="Times New Roman" w:cs="Times New Roman"/>
          <w:color w:val="0070C0"/>
          <w:sz w:val="36"/>
          <w:szCs w:val="36"/>
        </w:rPr>
        <w:t>Ē</w:t>
      </w:r>
      <w:r w:rsidR="00C61164" w:rsidRPr="00780DEE">
        <w:rPr>
          <w:rFonts w:ascii="Algerian" w:hAnsi="Algerian"/>
          <w:color w:val="0070C0"/>
          <w:sz w:val="36"/>
          <w:szCs w:val="36"/>
        </w:rPr>
        <w:t>MIJA”</w:t>
      </w:r>
    </w:p>
    <w:p w:rsidR="00CE49CD" w:rsidRPr="006D0EBA" w:rsidRDefault="00C61164" w:rsidP="006D0EBA">
      <w:pPr>
        <w:tabs>
          <w:tab w:val="left" w:pos="2835"/>
          <w:tab w:val="left" w:pos="7035"/>
          <w:tab w:val="right" w:pos="8306"/>
        </w:tabs>
        <w:rPr>
          <w:sz w:val="32"/>
          <w:szCs w:val="32"/>
        </w:rPr>
      </w:pPr>
      <w:r>
        <w:rPr>
          <w:noProof/>
          <w:sz w:val="40"/>
          <w:szCs w:val="40"/>
          <w:lang w:eastAsia="lv-LV"/>
        </w:rPr>
        <w:tab/>
      </w:r>
      <w:r w:rsidR="006D0EBA" w:rsidRPr="00780DEE">
        <w:rPr>
          <w:noProof/>
          <w:color w:val="002060"/>
          <w:sz w:val="40"/>
          <w:szCs w:val="40"/>
          <w:lang w:eastAsia="lv-LV"/>
        </w:rPr>
        <w:t>TĒVA DIENA</w:t>
      </w:r>
      <w:r w:rsidR="006D0EBA">
        <w:rPr>
          <w:noProof/>
          <w:sz w:val="40"/>
          <w:szCs w:val="40"/>
          <w:lang w:eastAsia="lv-LV"/>
        </w:rPr>
        <w:tab/>
      </w:r>
    </w:p>
    <w:p w:rsidR="00CE49CD" w:rsidRDefault="00C61164" w:rsidP="00C61164">
      <w:pPr>
        <w:tabs>
          <w:tab w:val="left" w:pos="6570"/>
        </w:tabs>
        <w:rPr>
          <w:sz w:val="40"/>
          <w:szCs w:val="40"/>
        </w:rPr>
      </w:pPr>
      <w:r>
        <w:rPr>
          <w:sz w:val="40"/>
          <w:szCs w:val="40"/>
        </w:rPr>
        <w:tab/>
      </w:r>
    </w:p>
    <w:p w:rsidR="00B82ABF" w:rsidRDefault="006D0EBA" w:rsidP="00B82ABF">
      <w:pPr>
        <w:tabs>
          <w:tab w:val="left" w:pos="2220"/>
          <w:tab w:val="right" w:pos="8306"/>
        </w:tabs>
        <w:rPr>
          <w:sz w:val="32"/>
          <w:szCs w:val="32"/>
        </w:rPr>
      </w:pPr>
      <w:r w:rsidRPr="006D0EBA">
        <w:rPr>
          <w:b/>
          <w:sz w:val="32"/>
          <w:szCs w:val="32"/>
        </w:rPr>
        <w:t>Mērķis</w:t>
      </w:r>
      <w:r>
        <w:rPr>
          <w:sz w:val="32"/>
          <w:szCs w:val="32"/>
        </w:rPr>
        <w:t>: sekmēt aktīvu bērnu un vecāku darbošanos fiziskajās aktivitātēs;</w:t>
      </w:r>
    </w:p>
    <w:p w:rsidR="006E5414" w:rsidRDefault="006D0EBA" w:rsidP="00B82ABF">
      <w:pPr>
        <w:tabs>
          <w:tab w:val="left" w:pos="2220"/>
          <w:tab w:val="right" w:pos="8306"/>
        </w:tabs>
        <w:rPr>
          <w:b/>
          <w:sz w:val="32"/>
          <w:szCs w:val="32"/>
        </w:rPr>
      </w:pPr>
      <w:r w:rsidRPr="006D0EBA">
        <w:rPr>
          <w:b/>
          <w:sz w:val="32"/>
          <w:szCs w:val="32"/>
        </w:rPr>
        <w:t>Uzdevums:</w:t>
      </w:r>
      <w:r>
        <w:rPr>
          <w:b/>
          <w:sz w:val="32"/>
          <w:szCs w:val="32"/>
        </w:rPr>
        <w:t xml:space="preserve"> </w:t>
      </w:r>
    </w:p>
    <w:p w:rsidR="006D0EBA" w:rsidRDefault="006E5414" w:rsidP="006E5414">
      <w:pPr>
        <w:pStyle w:val="Sarakstarindkopa"/>
        <w:numPr>
          <w:ilvl w:val="0"/>
          <w:numId w:val="1"/>
        </w:numPr>
        <w:tabs>
          <w:tab w:val="left" w:pos="2220"/>
          <w:tab w:val="right" w:pos="8306"/>
        </w:tabs>
        <w:rPr>
          <w:sz w:val="32"/>
          <w:szCs w:val="32"/>
        </w:rPr>
      </w:pPr>
      <w:r w:rsidRPr="006E5414">
        <w:rPr>
          <w:sz w:val="32"/>
          <w:szCs w:val="32"/>
        </w:rPr>
        <w:t>pilnveidot bērnu kustību iemaņas un prasmi orientēties neierastos apstākļos;</w:t>
      </w:r>
    </w:p>
    <w:p w:rsidR="006E5414" w:rsidRDefault="00FF3A40" w:rsidP="006E5414">
      <w:pPr>
        <w:pStyle w:val="Sarakstarindkopa"/>
        <w:numPr>
          <w:ilvl w:val="0"/>
          <w:numId w:val="1"/>
        </w:numPr>
        <w:tabs>
          <w:tab w:val="left" w:pos="2220"/>
          <w:tab w:val="right" w:pos="8306"/>
        </w:tabs>
        <w:rPr>
          <w:sz w:val="32"/>
          <w:szCs w:val="32"/>
        </w:rPr>
      </w:pPr>
      <w:r>
        <w:rPr>
          <w:sz w:val="32"/>
          <w:szCs w:val="32"/>
        </w:rPr>
        <w:t>sekmēt pozitīvu emocionālo noskaņu;</w:t>
      </w:r>
    </w:p>
    <w:p w:rsidR="00FF3A40" w:rsidRDefault="00FF3A40" w:rsidP="006E5414">
      <w:pPr>
        <w:pStyle w:val="Sarakstarindkopa"/>
        <w:numPr>
          <w:ilvl w:val="0"/>
          <w:numId w:val="1"/>
        </w:numPr>
        <w:tabs>
          <w:tab w:val="left" w:pos="2220"/>
          <w:tab w:val="right" w:pos="8306"/>
        </w:tabs>
        <w:rPr>
          <w:sz w:val="32"/>
          <w:szCs w:val="32"/>
        </w:rPr>
      </w:pPr>
      <w:r>
        <w:rPr>
          <w:sz w:val="32"/>
          <w:szCs w:val="32"/>
        </w:rPr>
        <w:t>popularizēt sporta aktivitātes , iesaistīt vecākus sporta pasākumā;</w:t>
      </w:r>
    </w:p>
    <w:p w:rsidR="006E5414" w:rsidRDefault="00FF3A40" w:rsidP="00B82ABF">
      <w:pPr>
        <w:tabs>
          <w:tab w:val="left" w:pos="2220"/>
          <w:tab w:val="right" w:pos="8306"/>
        </w:tabs>
        <w:rPr>
          <w:sz w:val="32"/>
          <w:szCs w:val="32"/>
        </w:rPr>
      </w:pPr>
      <w:r w:rsidRPr="00FF3A40">
        <w:rPr>
          <w:b/>
          <w:sz w:val="32"/>
          <w:szCs w:val="32"/>
        </w:rPr>
        <w:t>Dalībnieki:</w:t>
      </w:r>
      <w:r w:rsidR="00BF6A58">
        <w:rPr>
          <w:b/>
          <w:sz w:val="32"/>
          <w:szCs w:val="32"/>
        </w:rPr>
        <w:t xml:space="preserve"> </w:t>
      </w:r>
      <w:r w:rsidR="00BF6A58">
        <w:rPr>
          <w:sz w:val="32"/>
          <w:szCs w:val="32"/>
        </w:rPr>
        <w:t>Visu grupiņu bērni un vecāki;</w:t>
      </w:r>
    </w:p>
    <w:p w:rsidR="00BF6A58" w:rsidRDefault="00BF6A58" w:rsidP="00B82ABF">
      <w:pPr>
        <w:tabs>
          <w:tab w:val="left" w:pos="2220"/>
          <w:tab w:val="right" w:pos="8306"/>
        </w:tabs>
        <w:rPr>
          <w:sz w:val="32"/>
          <w:szCs w:val="32"/>
        </w:rPr>
      </w:pPr>
      <w:r w:rsidRPr="00891C29">
        <w:rPr>
          <w:b/>
          <w:sz w:val="32"/>
          <w:szCs w:val="32"/>
        </w:rPr>
        <w:t>Norises vieta</w:t>
      </w:r>
      <w:r>
        <w:rPr>
          <w:sz w:val="32"/>
          <w:szCs w:val="32"/>
        </w:rPr>
        <w:t xml:space="preserve">: B/d teritorija </w:t>
      </w:r>
      <w:r w:rsidR="00891C29">
        <w:rPr>
          <w:sz w:val="32"/>
          <w:szCs w:val="32"/>
        </w:rPr>
        <w:t>( sliktos laika apstākļos pasākums pārcelts b/d telpās);</w:t>
      </w:r>
    </w:p>
    <w:p w:rsidR="00891C29" w:rsidRDefault="00891C29" w:rsidP="00B82ABF">
      <w:pPr>
        <w:tabs>
          <w:tab w:val="left" w:pos="2220"/>
          <w:tab w:val="right" w:pos="8306"/>
        </w:tabs>
        <w:rPr>
          <w:sz w:val="32"/>
          <w:szCs w:val="32"/>
        </w:rPr>
      </w:pPr>
      <w:r w:rsidRPr="00891C29">
        <w:rPr>
          <w:b/>
          <w:sz w:val="32"/>
          <w:szCs w:val="32"/>
        </w:rPr>
        <w:t>Materiāli un inventārs</w:t>
      </w:r>
      <w:r>
        <w:rPr>
          <w:sz w:val="32"/>
          <w:szCs w:val="32"/>
        </w:rPr>
        <w:t xml:space="preserve">: basketbola bumbas, riņķi, nūjas, konusi, knaģi, striķīši, burtiņi, baloni, ūdenspistoles, florbola nūjas, </w:t>
      </w:r>
    </w:p>
    <w:p w:rsidR="00891C29" w:rsidRDefault="00891C29" w:rsidP="00B82ABF">
      <w:pPr>
        <w:tabs>
          <w:tab w:val="left" w:pos="2220"/>
          <w:tab w:val="right" w:pos="8306"/>
        </w:tabs>
        <w:rPr>
          <w:sz w:val="32"/>
          <w:szCs w:val="32"/>
        </w:rPr>
      </w:pPr>
    </w:p>
    <w:p w:rsidR="00891C29" w:rsidRDefault="00891C29" w:rsidP="00B82ABF">
      <w:pPr>
        <w:tabs>
          <w:tab w:val="left" w:pos="2220"/>
          <w:tab w:val="right" w:pos="8306"/>
        </w:tabs>
        <w:rPr>
          <w:sz w:val="32"/>
          <w:szCs w:val="32"/>
        </w:rPr>
      </w:pPr>
    </w:p>
    <w:p w:rsidR="00891C29" w:rsidRDefault="00891C29" w:rsidP="00B82ABF">
      <w:pPr>
        <w:tabs>
          <w:tab w:val="left" w:pos="2220"/>
          <w:tab w:val="right" w:pos="8306"/>
        </w:tabs>
        <w:rPr>
          <w:sz w:val="32"/>
          <w:szCs w:val="32"/>
        </w:rPr>
      </w:pPr>
      <w:r>
        <w:rPr>
          <w:sz w:val="32"/>
          <w:szCs w:val="32"/>
        </w:rPr>
        <w:t>mazās bumbiņas, vārti, vingrošanas paklāji, vidēja lieluma bumbas, mazās p</w:t>
      </w:r>
      <w:r w:rsidR="008C0885">
        <w:rPr>
          <w:sz w:val="32"/>
          <w:szCs w:val="32"/>
        </w:rPr>
        <w:t>o</w:t>
      </w:r>
      <w:r>
        <w:rPr>
          <w:sz w:val="32"/>
          <w:szCs w:val="32"/>
        </w:rPr>
        <w:t>rolona bumbiņas, volejbola tīkls;</w:t>
      </w:r>
    </w:p>
    <w:p w:rsidR="00891C29" w:rsidRDefault="00891C29" w:rsidP="00B82ABF">
      <w:pPr>
        <w:tabs>
          <w:tab w:val="left" w:pos="2220"/>
          <w:tab w:val="right" w:pos="8306"/>
        </w:tabs>
        <w:rPr>
          <w:sz w:val="32"/>
          <w:szCs w:val="32"/>
        </w:rPr>
      </w:pPr>
    </w:p>
    <w:p w:rsidR="00891C29" w:rsidRPr="00170300" w:rsidRDefault="00891C29" w:rsidP="00891C29">
      <w:pPr>
        <w:tabs>
          <w:tab w:val="left" w:pos="2220"/>
          <w:tab w:val="right" w:pos="8306"/>
        </w:tabs>
        <w:jc w:val="center"/>
        <w:rPr>
          <w:rFonts w:ascii="Arial Black" w:hAnsi="Arial Black"/>
          <w:b/>
          <w:sz w:val="32"/>
          <w:szCs w:val="32"/>
        </w:rPr>
      </w:pPr>
      <w:r w:rsidRPr="00170300">
        <w:rPr>
          <w:rFonts w:ascii="Arial Black" w:hAnsi="Arial Black"/>
          <w:b/>
          <w:sz w:val="32"/>
          <w:szCs w:val="32"/>
        </w:rPr>
        <w:t>SVĒTKU GAITA</w:t>
      </w:r>
    </w:p>
    <w:p w:rsidR="00891C29" w:rsidRPr="00170300" w:rsidRDefault="00891C29" w:rsidP="00891C29">
      <w:pPr>
        <w:tabs>
          <w:tab w:val="left" w:pos="2220"/>
          <w:tab w:val="right" w:pos="8306"/>
        </w:tabs>
        <w:rPr>
          <w:b/>
          <w:i/>
          <w:sz w:val="32"/>
          <w:szCs w:val="32"/>
          <w:u w:val="single"/>
        </w:rPr>
      </w:pPr>
      <w:r w:rsidRPr="00170300">
        <w:rPr>
          <w:b/>
          <w:i/>
          <w:sz w:val="32"/>
          <w:szCs w:val="32"/>
          <w:u w:val="single"/>
        </w:rPr>
        <w:t>Ievaddaļa:</w:t>
      </w:r>
    </w:p>
    <w:p w:rsidR="00891C29" w:rsidRDefault="00891C29" w:rsidP="00891C29">
      <w:pPr>
        <w:pStyle w:val="Sarakstarindkopa"/>
        <w:numPr>
          <w:ilvl w:val="0"/>
          <w:numId w:val="2"/>
        </w:numPr>
        <w:tabs>
          <w:tab w:val="left" w:pos="2220"/>
          <w:tab w:val="right" w:pos="8306"/>
        </w:tabs>
        <w:rPr>
          <w:sz w:val="32"/>
          <w:szCs w:val="32"/>
        </w:rPr>
      </w:pPr>
      <w:r>
        <w:rPr>
          <w:sz w:val="32"/>
          <w:szCs w:val="32"/>
        </w:rPr>
        <w:t>Visi sapulcējušies b/d sporta laukumā:</w:t>
      </w:r>
    </w:p>
    <w:p w:rsidR="00891C29" w:rsidRDefault="00891C29" w:rsidP="00F358E0">
      <w:pPr>
        <w:pStyle w:val="Sarakstarindkopa"/>
        <w:numPr>
          <w:ilvl w:val="0"/>
          <w:numId w:val="2"/>
        </w:numPr>
        <w:tabs>
          <w:tab w:val="left" w:pos="2220"/>
          <w:tab w:val="right" w:pos="8306"/>
        </w:tabs>
        <w:rPr>
          <w:sz w:val="32"/>
          <w:szCs w:val="32"/>
        </w:rPr>
      </w:pPr>
      <w:proofErr w:type="spellStart"/>
      <w:r>
        <w:rPr>
          <w:sz w:val="32"/>
          <w:szCs w:val="32"/>
        </w:rPr>
        <w:t>Karlsona</w:t>
      </w:r>
      <w:proofErr w:type="spellEnd"/>
      <w:r>
        <w:rPr>
          <w:sz w:val="32"/>
          <w:szCs w:val="32"/>
        </w:rPr>
        <w:t xml:space="preserve"> (Lailas) un brālīša( Lienes) saruna;</w:t>
      </w:r>
    </w:p>
    <w:p w:rsidR="00453BDC" w:rsidRPr="00F358E0" w:rsidRDefault="00453BDC" w:rsidP="00F358E0">
      <w:pPr>
        <w:pStyle w:val="Sarakstarindkopa"/>
        <w:numPr>
          <w:ilvl w:val="0"/>
          <w:numId w:val="2"/>
        </w:numPr>
        <w:tabs>
          <w:tab w:val="left" w:pos="2220"/>
          <w:tab w:val="right" w:pos="8306"/>
        </w:tabs>
        <w:rPr>
          <w:sz w:val="32"/>
          <w:szCs w:val="32"/>
        </w:rPr>
      </w:pPr>
      <w:r>
        <w:rPr>
          <w:sz w:val="32"/>
          <w:szCs w:val="32"/>
        </w:rPr>
        <w:t>Neliela iesildīšanās pirms pārbaudījumiem;</w:t>
      </w:r>
    </w:p>
    <w:p w:rsidR="000E6BAD" w:rsidRDefault="00970676" w:rsidP="00891C29">
      <w:pPr>
        <w:pStyle w:val="Sarakstarindkopa"/>
        <w:numPr>
          <w:ilvl w:val="0"/>
          <w:numId w:val="2"/>
        </w:numPr>
        <w:tabs>
          <w:tab w:val="left" w:pos="2220"/>
          <w:tab w:val="right" w:pos="8306"/>
        </w:tabs>
        <w:rPr>
          <w:sz w:val="32"/>
          <w:szCs w:val="32"/>
        </w:rPr>
      </w:pPr>
      <w:r>
        <w:rPr>
          <w:sz w:val="32"/>
          <w:szCs w:val="32"/>
        </w:rPr>
        <w:t xml:space="preserve">Brālītis un </w:t>
      </w:r>
      <w:proofErr w:type="spellStart"/>
      <w:r>
        <w:rPr>
          <w:sz w:val="32"/>
          <w:szCs w:val="32"/>
        </w:rPr>
        <w:t>Karlsons</w:t>
      </w:r>
      <w:proofErr w:type="spellEnd"/>
      <w:r>
        <w:rPr>
          <w:sz w:val="32"/>
          <w:szCs w:val="32"/>
        </w:rPr>
        <w:t xml:space="preserve"> visus uzaicina pie Karalienes un Fejām (audzinātājas un auklītes) , kuras visiem izdala akadēmijas kartes pēc kurām būs jāveic pārbaudījumi attiecīgajās stacijās! </w:t>
      </w:r>
    </w:p>
    <w:p w:rsidR="00970676" w:rsidRDefault="00970676" w:rsidP="00891C29">
      <w:pPr>
        <w:pStyle w:val="Sarakstarindkopa"/>
        <w:numPr>
          <w:ilvl w:val="0"/>
          <w:numId w:val="2"/>
        </w:numPr>
        <w:tabs>
          <w:tab w:val="left" w:pos="2220"/>
          <w:tab w:val="right" w:pos="8306"/>
        </w:tabs>
        <w:rPr>
          <w:sz w:val="32"/>
          <w:szCs w:val="32"/>
        </w:rPr>
      </w:pPr>
      <w:r>
        <w:rPr>
          <w:sz w:val="32"/>
          <w:szCs w:val="32"/>
        </w:rPr>
        <w:t>Komandas pēc grafika plūsmas veidā dodas uz sava sporta veida staciju, kur sagaida attiecīgā sporta veida Feja, kura organizē sporta aktivitātes;</w:t>
      </w:r>
    </w:p>
    <w:p w:rsidR="00970676" w:rsidRDefault="00970676" w:rsidP="00891C29">
      <w:pPr>
        <w:pStyle w:val="Sarakstarindkopa"/>
        <w:numPr>
          <w:ilvl w:val="0"/>
          <w:numId w:val="2"/>
        </w:numPr>
        <w:tabs>
          <w:tab w:val="left" w:pos="2220"/>
          <w:tab w:val="right" w:pos="8306"/>
        </w:tabs>
        <w:rPr>
          <w:sz w:val="32"/>
          <w:szCs w:val="32"/>
        </w:rPr>
      </w:pPr>
      <w:r>
        <w:rPr>
          <w:sz w:val="32"/>
          <w:szCs w:val="32"/>
        </w:rPr>
        <w:t xml:space="preserve">Pēc katras stacijas kartē tiek ielīmēta  </w:t>
      </w:r>
      <w:r w:rsidR="00637371">
        <w:rPr>
          <w:sz w:val="32"/>
          <w:szCs w:val="32"/>
        </w:rPr>
        <w:t>„</w:t>
      </w:r>
      <w:proofErr w:type="spellStart"/>
      <w:r>
        <w:rPr>
          <w:sz w:val="32"/>
          <w:szCs w:val="32"/>
        </w:rPr>
        <w:t>Karlsona</w:t>
      </w:r>
      <w:proofErr w:type="spellEnd"/>
      <w:r>
        <w:rPr>
          <w:sz w:val="32"/>
          <w:szCs w:val="32"/>
        </w:rPr>
        <w:t xml:space="preserve"> torte</w:t>
      </w:r>
      <w:r w:rsidR="00637371">
        <w:rPr>
          <w:sz w:val="32"/>
          <w:szCs w:val="32"/>
        </w:rPr>
        <w:t>”. Kopā jāsavāc 7 tortes;</w:t>
      </w:r>
    </w:p>
    <w:p w:rsidR="00637371" w:rsidRDefault="00637371" w:rsidP="00891C29">
      <w:pPr>
        <w:pStyle w:val="Sarakstarindkopa"/>
        <w:numPr>
          <w:ilvl w:val="0"/>
          <w:numId w:val="2"/>
        </w:numPr>
        <w:tabs>
          <w:tab w:val="left" w:pos="2220"/>
          <w:tab w:val="right" w:pos="8306"/>
        </w:tabs>
        <w:rPr>
          <w:sz w:val="32"/>
          <w:szCs w:val="32"/>
        </w:rPr>
      </w:pPr>
      <w:r>
        <w:rPr>
          <w:sz w:val="32"/>
          <w:szCs w:val="32"/>
        </w:rPr>
        <w:t>Katrā</w:t>
      </w:r>
      <w:r w:rsidR="00170300">
        <w:rPr>
          <w:sz w:val="32"/>
          <w:szCs w:val="32"/>
        </w:rPr>
        <w:t xml:space="preserve"> stacijā</w:t>
      </w:r>
      <w:r>
        <w:rPr>
          <w:sz w:val="32"/>
          <w:szCs w:val="32"/>
        </w:rPr>
        <w:t xml:space="preserve"> </w:t>
      </w:r>
      <w:r w:rsidR="00170300">
        <w:rPr>
          <w:sz w:val="32"/>
          <w:szCs w:val="32"/>
        </w:rPr>
        <w:t>sportisti darbojas</w:t>
      </w:r>
      <w:r>
        <w:rPr>
          <w:sz w:val="32"/>
          <w:szCs w:val="32"/>
        </w:rPr>
        <w:t xml:space="preserve"> -10 min;</w:t>
      </w:r>
    </w:p>
    <w:p w:rsidR="00637371" w:rsidRDefault="00637371" w:rsidP="00891C29">
      <w:pPr>
        <w:pStyle w:val="Sarakstarindkopa"/>
        <w:numPr>
          <w:ilvl w:val="0"/>
          <w:numId w:val="2"/>
        </w:numPr>
        <w:tabs>
          <w:tab w:val="left" w:pos="2220"/>
          <w:tab w:val="right" w:pos="8306"/>
        </w:tabs>
        <w:rPr>
          <w:sz w:val="32"/>
          <w:szCs w:val="32"/>
        </w:rPr>
      </w:pPr>
      <w:r>
        <w:rPr>
          <w:sz w:val="32"/>
          <w:szCs w:val="32"/>
        </w:rPr>
        <w:t>Kad sporta kartē ir ielīmētas 7 „</w:t>
      </w:r>
      <w:proofErr w:type="spellStart"/>
      <w:r>
        <w:rPr>
          <w:sz w:val="32"/>
          <w:szCs w:val="32"/>
        </w:rPr>
        <w:t>Karlsona</w:t>
      </w:r>
      <w:proofErr w:type="spellEnd"/>
      <w:r>
        <w:rPr>
          <w:sz w:val="32"/>
          <w:szCs w:val="32"/>
        </w:rPr>
        <w:t xml:space="preserve"> tortes” </w:t>
      </w:r>
      <w:r w:rsidR="002E089B">
        <w:rPr>
          <w:sz w:val="32"/>
          <w:szCs w:val="32"/>
        </w:rPr>
        <w:t>, visi atgriežas basketbola sporta laukumā, kur visus sagaida Karaliene:</w:t>
      </w:r>
    </w:p>
    <w:p w:rsidR="002E089B" w:rsidRPr="00891C29" w:rsidRDefault="002E089B" w:rsidP="00891C29">
      <w:pPr>
        <w:pStyle w:val="Sarakstarindkopa"/>
        <w:numPr>
          <w:ilvl w:val="0"/>
          <w:numId w:val="2"/>
        </w:numPr>
        <w:tabs>
          <w:tab w:val="left" w:pos="2220"/>
          <w:tab w:val="right" w:pos="8306"/>
        </w:tabs>
        <w:rPr>
          <w:sz w:val="32"/>
          <w:szCs w:val="32"/>
        </w:rPr>
      </w:pPr>
      <w:r>
        <w:rPr>
          <w:sz w:val="32"/>
          <w:szCs w:val="32"/>
        </w:rPr>
        <w:t>Tēvu apbalvošana.</w:t>
      </w:r>
    </w:p>
    <w:p w:rsidR="00891C29" w:rsidRDefault="00891C29" w:rsidP="00B82ABF">
      <w:pPr>
        <w:tabs>
          <w:tab w:val="left" w:pos="2220"/>
          <w:tab w:val="right" w:pos="8306"/>
        </w:tabs>
        <w:rPr>
          <w:sz w:val="32"/>
          <w:szCs w:val="32"/>
        </w:rPr>
      </w:pPr>
    </w:p>
    <w:p w:rsidR="00CA2407" w:rsidRDefault="00CA2407" w:rsidP="00B82ABF">
      <w:pPr>
        <w:tabs>
          <w:tab w:val="left" w:pos="2220"/>
          <w:tab w:val="right" w:pos="8306"/>
        </w:tabs>
        <w:rPr>
          <w:sz w:val="32"/>
          <w:szCs w:val="32"/>
        </w:rPr>
      </w:pPr>
    </w:p>
    <w:p w:rsidR="00CA2407" w:rsidRDefault="00CA2407" w:rsidP="00B82ABF">
      <w:pPr>
        <w:tabs>
          <w:tab w:val="left" w:pos="2220"/>
          <w:tab w:val="right" w:pos="8306"/>
        </w:tabs>
        <w:rPr>
          <w:sz w:val="32"/>
          <w:szCs w:val="32"/>
        </w:rPr>
      </w:pPr>
    </w:p>
    <w:p w:rsidR="00CA2407" w:rsidRPr="00BF6A58" w:rsidRDefault="00CA2407" w:rsidP="00B82ABF">
      <w:pPr>
        <w:tabs>
          <w:tab w:val="left" w:pos="2220"/>
          <w:tab w:val="right" w:pos="8306"/>
        </w:tabs>
        <w:rPr>
          <w:sz w:val="32"/>
          <w:szCs w:val="32"/>
        </w:rPr>
      </w:pPr>
    </w:p>
    <w:p w:rsidR="00B82ABF" w:rsidRDefault="00B82ABF" w:rsidP="00B82ABF">
      <w:pPr>
        <w:tabs>
          <w:tab w:val="left" w:pos="2220"/>
          <w:tab w:val="right" w:pos="8306"/>
        </w:tabs>
        <w:rPr>
          <w:sz w:val="40"/>
          <w:szCs w:val="40"/>
        </w:rPr>
      </w:pPr>
    </w:p>
    <w:p w:rsidR="00B82ABF" w:rsidRDefault="00B82ABF" w:rsidP="00B82ABF">
      <w:pPr>
        <w:tabs>
          <w:tab w:val="left" w:pos="2220"/>
          <w:tab w:val="right" w:pos="8306"/>
        </w:tabs>
        <w:rPr>
          <w:sz w:val="40"/>
          <w:szCs w:val="40"/>
        </w:rPr>
      </w:pPr>
    </w:p>
    <w:p w:rsidR="00B82ABF" w:rsidRPr="00CA2407" w:rsidRDefault="00CA2407" w:rsidP="00CA2407">
      <w:pPr>
        <w:tabs>
          <w:tab w:val="left" w:pos="2220"/>
          <w:tab w:val="right" w:pos="8306"/>
        </w:tabs>
        <w:jc w:val="center"/>
        <w:rPr>
          <w:rFonts w:ascii="Arial Black" w:hAnsi="Arial Black" w:cs="Aharoni"/>
          <w:b/>
          <w:sz w:val="32"/>
          <w:szCs w:val="32"/>
        </w:rPr>
      </w:pPr>
      <w:r w:rsidRPr="00CA2407">
        <w:rPr>
          <w:rFonts w:ascii="Arial Black" w:hAnsi="Arial Black" w:cs="Aharoni"/>
          <w:b/>
          <w:sz w:val="32"/>
          <w:szCs w:val="32"/>
        </w:rPr>
        <w:t>KUSTĪBAS GRAFIKS</w:t>
      </w:r>
    </w:p>
    <w:p w:rsidR="00CA2407" w:rsidRDefault="00CA2407" w:rsidP="00B82ABF">
      <w:pPr>
        <w:tabs>
          <w:tab w:val="left" w:pos="2220"/>
          <w:tab w:val="right" w:pos="8306"/>
        </w:tabs>
        <w:rPr>
          <w:sz w:val="40"/>
          <w:szCs w:val="40"/>
        </w:rPr>
      </w:pPr>
    </w:p>
    <w:p w:rsidR="00CA2407" w:rsidRDefault="00874479" w:rsidP="00CA2407">
      <w:pPr>
        <w:rPr>
          <w:sz w:val="40"/>
          <w:szCs w:val="40"/>
        </w:rPr>
      </w:pPr>
      <w:r>
        <w:rPr>
          <w:noProof/>
          <w:sz w:val="40"/>
          <w:szCs w:val="40"/>
          <w:lang w:eastAsia="lv-LV"/>
        </w:rPr>
        <mc:AlternateContent>
          <mc:Choice Requires="wps">
            <w:drawing>
              <wp:anchor distT="0" distB="0" distL="114300" distR="114300" simplePos="0" relativeHeight="251663360" behindDoc="0" locked="0" layoutInCell="1" allowOverlap="1" wp14:anchorId="0B725D57" wp14:editId="3D7389C1">
                <wp:simplePos x="0" y="0"/>
                <wp:positionH relativeFrom="column">
                  <wp:posOffset>2105025</wp:posOffset>
                </wp:positionH>
                <wp:positionV relativeFrom="paragraph">
                  <wp:posOffset>437515</wp:posOffset>
                </wp:positionV>
                <wp:extent cx="1143000" cy="771525"/>
                <wp:effectExtent l="0" t="0" r="19050" b="28575"/>
                <wp:wrapNone/>
                <wp:docPr id="1" name="Taisnstūris 1"/>
                <wp:cNvGraphicFramePr/>
                <a:graphic xmlns:a="http://schemas.openxmlformats.org/drawingml/2006/main">
                  <a:graphicData uri="http://schemas.microsoft.com/office/word/2010/wordprocessingShape">
                    <wps:wsp>
                      <wps:cNvSpPr/>
                      <wps:spPr>
                        <a:xfrm>
                          <a:off x="0" y="0"/>
                          <a:ext cx="1143000" cy="771525"/>
                        </a:xfrm>
                        <a:prstGeom prst="rect">
                          <a:avLst/>
                        </a:prstGeom>
                      </wps:spPr>
                      <wps:style>
                        <a:lnRef idx="2">
                          <a:schemeClr val="accent6"/>
                        </a:lnRef>
                        <a:fillRef idx="1">
                          <a:schemeClr val="lt1"/>
                        </a:fillRef>
                        <a:effectRef idx="0">
                          <a:schemeClr val="accent6"/>
                        </a:effectRef>
                        <a:fontRef idx="minor">
                          <a:schemeClr val="dk1"/>
                        </a:fontRef>
                      </wps:style>
                      <wps:txbx>
                        <w:txbxContent>
                          <w:p w:rsidR="00AA7415" w:rsidRPr="00AA7415" w:rsidRDefault="00874479" w:rsidP="00AA7415">
                            <w:pPr>
                              <w:jc w:val="center"/>
                              <w:rPr>
                                <w:b/>
                              </w:rPr>
                            </w:pPr>
                            <w:r>
                              <w:rPr>
                                <w:b/>
                              </w:rPr>
                              <w:t>Stilīgais FLORBOLS (</w:t>
                            </w:r>
                            <w:proofErr w:type="spellStart"/>
                            <w:r>
                              <w:rPr>
                                <w:b/>
                              </w:rPr>
                              <w:t>Irina</w:t>
                            </w:r>
                            <w:proofErr w:type="spellEnd"/>
                            <w:r w:rsidR="0092166C">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aisnstūris 1" o:spid="_x0000_s1026" style="position:absolute;margin-left:165.75pt;margin-top:34.45pt;width:90pt;height:6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" fillcolor="white [3201]" strokecolor="#f79646 [3209]" strokeweight="2pt">
                <v:textbox>
                  <w:txbxContent>
                    <w:p w:rsidR="00AA7415" w:rsidRPr="00AA7415" w:rsidRDefault="00874479" w:rsidP="00AA7415">
                      <w:pPr>
                        <w:jc w:val="center"/>
                        <w:rPr>
                          <w:b/>
                        </w:rPr>
                      </w:pPr>
                      <w:r>
                        <w:rPr>
                          <w:b/>
                        </w:rPr>
                        <w:t>Stilīgais FLORBOLS (</w:t>
                      </w:r>
                      <w:proofErr w:type="spellStart"/>
                      <w:r>
                        <w:rPr>
                          <w:b/>
                        </w:rPr>
                        <w:t>Irina</w:t>
                      </w:r>
                      <w:proofErr w:type="spellEnd"/>
                      <w:r w:rsidR="0092166C">
                        <w:rPr>
                          <w:b/>
                        </w:rPr>
                        <w:t>)</w:t>
                      </w:r>
                    </w:p>
                  </w:txbxContent>
                </v:textbox>
              </v:rect>
            </w:pict>
          </mc:Fallback>
        </mc:AlternateContent>
      </w:r>
      <w:r>
        <w:rPr>
          <w:noProof/>
          <w:sz w:val="40"/>
          <w:szCs w:val="40"/>
          <w:lang w:eastAsia="lv-LV"/>
        </w:rPr>
        <mc:AlternateContent>
          <mc:Choice Requires="wps">
            <w:drawing>
              <wp:anchor distT="0" distB="0" distL="114300" distR="114300" simplePos="0" relativeHeight="251664384" behindDoc="0" locked="0" layoutInCell="1" allowOverlap="1" wp14:anchorId="7FC1E44D" wp14:editId="4C606525">
                <wp:simplePos x="0" y="0"/>
                <wp:positionH relativeFrom="column">
                  <wp:posOffset>876300</wp:posOffset>
                </wp:positionH>
                <wp:positionV relativeFrom="paragraph">
                  <wp:posOffset>437514</wp:posOffset>
                </wp:positionV>
                <wp:extent cx="1162050" cy="771525"/>
                <wp:effectExtent l="0" t="0" r="19050" b="28575"/>
                <wp:wrapNone/>
                <wp:docPr id="3" name="Taisnstūris 3"/>
                <wp:cNvGraphicFramePr/>
                <a:graphic xmlns:a="http://schemas.openxmlformats.org/drawingml/2006/main">
                  <a:graphicData uri="http://schemas.microsoft.com/office/word/2010/wordprocessingShape">
                    <wps:wsp>
                      <wps:cNvSpPr/>
                      <wps:spPr>
                        <a:xfrm>
                          <a:off x="0" y="0"/>
                          <a:ext cx="1162050" cy="771525"/>
                        </a:xfrm>
                        <a:prstGeom prst="rect">
                          <a:avLst/>
                        </a:prstGeom>
                      </wps:spPr>
                      <wps:style>
                        <a:lnRef idx="2">
                          <a:schemeClr val="accent6"/>
                        </a:lnRef>
                        <a:fillRef idx="1">
                          <a:schemeClr val="lt1"/>
                        </a:fillRef>
                        <a:effectRef idx="0">
                          <a:schemeClr val="accent6"/>
                        </a:effectRef>
                        <a:fontRef idx="minor">
                          <a:schemeClr val="dk1"/>
                        </a:fontRef>
                      </wps:style>
                      <wps:txbx>
                        <w:txbxContent>
                          <w:p w:rsidR="00874479" w:rsidRDefault="00874479" w:rsidP="00AA7415">
                            <w:pPr>
                              <w:jc w:val="center"/>
                              <w:rPr>
                                <w:b/>
                              </w:rPr>
                            </w:pPr>
                            <w:r>
                              <w:rPr>
                                <w:b/>
                              </w:rPr>
                              <w:t>Interesantais VOLEJBOLS</w:t>
                            </w:r>
                          </w:p>
                          <w:p w:rsidR="00AA7415" w:rsidRPr="00AA7415" w:rsidRDefault="00874479" w:rsidP="00AA7415">
                            <w:pPr>
                              <w:jc w:val="center"/>
                              <w:rPr>
                                <w:b/>
                              </w:rPr>
                            </w:pPr>
                            <w:r>
                              <w:rPr>
                                <w:b/>
                              </w:rPr>
                              <w:t>(Ivita</w:t>
                            </w:r>
                            <w:r w:rsidR="0092166C">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aisnstūris 3" o:spid="_x0000_s1027" style="position:absolute;margin-left:69pt;margin-top:34.45pt;width:91.5pt;height:6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" fillcolor="white [3201]" strokecolor="#f79646 [3209]" strokeweight="2pt">
                <v:textbox>
                  <w:txbxContent>
                    <w:p w:rsidR="00874479" w:rsidRDefault="00874479" w:rsidP="00AA7415">
                      <w:pPr>
                        <w:jc w:val="center"/>
                        <w:rPr>
                          <w:b/>
                        </w:rPr>
                      </w:pPr>
                      <w:r>
                        <w:rPr>
                          <w:b/>
                        </w:rPr>
                        <w:t>Interesantais VOLEJBOLS</w:t>
                      </w:r>
                    </w:p>
                    <w:p w:rsidR="00AA7415" w:rsidRPr="00AA7415" w:rsidRDefault="00874479" w:rsidP="00AA7415">
                      <w:pPr>
                        <w:jc w:val="center"/>
                        <w:rPr>
                          <w:b/>
                        </w:rPr>
                      </w:pPr>
                      <w:r>
                        <w:rPr>
                          <w:b/>
                        </w:rPr>
                        <w:t>(Ivita</w:t>
                      </w:r>
                      <w:r w:rsidR="0092166C">
                        <w:rPr>
                          <w:b/>
                        </w:rPr>
                        <w:t>)</w:t>
                      </w:r>
                    </w:p>
                  </w:txbxContent>
                </v:textbox>
              </v:rect>
            </w:pict>
          </mc:Fallback>
        </mc:AlternateContent>
      </w:r>
      <w:r w:rsidR="00AA7415">
        <w:rPr>
          <w:noProof/>
          <w:sz w:val="40"/>
          <w:szCs w:val="40"/>
          <w:lang w:eastAsia="lv-LV"/>
        </w:rPr>
        <mc:AlternateContent>
          <mc:Choice Requires="wps">
            <w:drawing>
              <wp:anchor distT="0" distB="0" distL="114300" distR="114300" simplePos="0" relativeHeight="251666432" behindDoc="0" locked="0" layoutInCell="1" allowOverlap="1" wp14:anchorId="291509FE" wp14:editId="272D2F0A">
                <wp:simplePos x="0" y="0"/>
                <wp:positionH relativeFrom="column">
                  <wp:posOffset>-9525</wp:posOffset>
                </wp:positionH>
                <wp:positionV relativeFrom="paragraph">
                  <wp:posOffset>351790</wp:posOffset>
                </wp:positionV>
                <wp:extent cx="838200" cy="1181100"/>
                <wp:effectExtent l="0" t="0" r="19050" b="19050"/>
                <wp:wrapNone/>
                <wp:docPr id="6" name="Taisnstūris 6"/>
                <wp:cNvGraphicFramePr/>
                <a:graphic xmlns:a="http://schemas.openxmlformats.org/drawingml/2006/main">
                  <a:graphicData uri="http://schemas.microsoft.com/office/word/2010/wordprocessingShape">
                    <wps:wsp>
                      <wps:cNvSpPr/>
                      <wps:spPr>
                        <a:xfrm>
                          <a:off x="0" y="0"/>
                          <a:ext cx="838200" cy="1181100"/>
                        </a:xfrm>
                        <a:prstGeom prst="rect">
                          <a:avLst/>
                        </a:prstGeom>
                      </wps:spPr>
                      <wps:style>
                        <a:lnRef idx="2">
                          <a:schemeClr val="accent6"/>
                        </a:lnRef>
                        <a:fillRef idx="1">
                          <a:schemeClr val="lt1"/>
                        </a:fillRef>
                        <a:effectRef idx="0">
                          <a:schemeClr val="accent6"/>
                        </a:effectRef>
                        <a:fontRef idx="minor">
                          <a:schemeClr val="dk1"/>
                        </a:fontRef>
                      </wps:style>
                      <wps:txbx>
                        <w:txbxContent>
                          <w:p w:rsidR="00AA7415" w:rsidRPr="00AA7415" w:rsidRDefault="00874479" w:rsidP="00874479">
                            <w:pPr>
                              <w:rPr>
                                <w:b/>
                              </w:rPr>
                            </w:pPr>
                            <w:r>
                              <w:rPr>
                                <w:b/>
                              </w:rPr>
                              <w:t>Nopietnās vīru cīņas (Krista</w:t>
                            </w:r>
                            <w:r w:rsidR="00250ACA">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aisnstūris 6" o:spid="_x0000_s1028" style="position:absolute;margin-left:-.75pt;margin-top:27.7pt;width:66pt;height:9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" fillcolor="white [3201]" strokecolor="#f79646 [3209]" strokeweight="2pt">
                <v:textbox>
                  <w:txbxContent>
                    <w:p w:rsidR="00AA7415" w:rsidRPr="00AA7415" w:rsidRDefault="00874479" w:rsidP="00874479">
                      <w:pPr>
                        <w:rPr>
                          <w:b/>
                        </w:rPr>
                      </w:pPr>
                      <w:r>
                        <w:rPr>
                          <w:b/>
                        </w:rPr>
                        <w:t>Nopietnās vīru cīņas (Krista</w:t>
                      </w:r>
                      <w:r w:rsidR="00250ACA">
                        <w:rPr>
                          <w:b/>
                        </w:rPr>
                        <w:t>)</w:t>
                      </w:r>
                    </w:p>
                  </w:txbxContent>
                </v:textbox>
              </v:rect>
            </w:pict>
          </mc:Fallback>
        </mc:AlternateContent>
      </w:r>
      <w:r w:rsidR="00604CB5">
        <w:rPr>
          <w:noProof/>
          <w:sz w:val="40"/>
          <w:szCs w:val="40"/>
          <w:lang w:eastAsia="lv-LV"/>
        </w:rPr>
        <mc:AlternateContent>
          <mc:Choice Requires="wps">
            <w:drawing>
              <wp:anchor distT="0" distB="0" distL="114300" distR="114300" simplePos="0" relativeHeight="251662336" behindDoc="0" locked="0" layoutInCell="1" allowOverlap="1">
                <wp:simplePos x="0" y="0"/>
                <wp:positionH relativeFrom="column">
                  <wp:posOffset>3762375</wp:posOffset>
                </wp:positionH>
                <wp:positionV relativeFrom="paragraph">
                  <wp:posOffset>437515</wp:posOffset>
                </wp:positionV>
                <wp:extent cx="1352550" cy="619125"/>
                <wp:effectExtent l="0" t="0" r="19050" b="28575"/>
                <wp:wrapNone/>
                <wp:docPr id="10" name="Taisnstūris 10"/>
                <wp:cNvGraphicFramePr/>
                <a:graphic xmlns:a="http://schemas.openxmlformats.org/drawingml/2006/main">
                  <a:graphicData uri="http://schemas.microsoft.com/office/word/2010/wordprocessingShape">
                    <wps:wsp>
                      <wps:cNvSpPr/>
                      <wps:spPr>
                        <a:xfrm>
                          <a:off x="0" y="0"/>
                          <a:ext cx="1352550" cy="619125"/>
                        </a:xfrm>
                        <a:prstGeom prst="rect">
                          <a:avLst/>
                        </a:prstGeom>
                      </wps:spPr>
                      <wps:style>
                        <a:lnRef idx="2">
                          <a:schemeClr val="accent6"/>
                        </a:lnRef>
                        <a:fillRef idx="1">
                          <a:schemeClr val="lt1"/>
                        </a:fillRef>
                        <a:effectRef idx="0">
                          <a:schemeClr val="accent6"/>
                        </a:effectRef>
                        <a:fontRef idx="minor">
                          <a:schemeClr val="dk1"/>
                        </a:fontRef>
                      </wps:style>
                      <wps:txbx>
                        <w:txbxContent>
                          <w:p w:rsidR="00604CB5" w:rsidRPr="00604CB5" w:rsidRDefault="00874479" w:rsidP="00604CB5">
                            <w:pPr>
                              <w:jc w:val="center"/>
                              <w:rPr>
                                <w:b/>
                              </w:rPr>
                            </w:pPr>
                            <w:r>
                              <w:rPr>
                                <w:b/>
                              </w:rPr>
                              <w:t xml:space="preserve">Aizraujošā </w:t>
                            </w:r>
                            <w:proofErr w:type="spellStart"/>
                            <w:r>
                              <w:rPr>
                                <w:b/>
                              </w:rPr>
                              <w:t>ŠAUŠANA(Inta</w:t>
                            </w:r>
                            <w:proofErr w:type="spellEnd"/>
                            <w:r w:rsidR="0092166C">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Taisnstūris 10" o:spid="_x0000_s1029" style="position:absolute;margin-left:296.25pt;margin-top:34.45pt;width:106.5pt;height:48.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" fillcolor="white [3201]" strokecolor="#f79646 [3209]" strokeweight="2pt">
                <v:textbox>
                  <w:txbxContent>
                    <w:p w:rsidR="00604CB5" w:rsidRPr="00604CB5" w:rsidRDefault="00874479" w:rsidP="00604CB5">
                      <w:pPr>
                        <w:jc w:val="center"/>
                        <w:rPr>
                          <w:b/>
                        </w:rPr>
                      </w:pPr>
                      <w:r>
                        <w:rPr>
                          <w:b/>
                        </w:rPr>
                        <w:t xml:space="preserve">Aizraujošā </w:t>
                      </w:r>
                      <w:proofErr w:type="spellStart"/>
                      <w:r>
                        <w:rPr>
                          <w:b/>
                        </w:rPr>
                        <w:t>ŠAUŠANA(Inta</w:t>
                      </w:r>
                      <w:proofErr w:type="spellEnd"/>
                      <w:r w:rsidR="0092166C">
                        <w:rPr>
                          <w:b/>
                        </w:rPr>
                        <w:t>)</w:t>
                      </w:r>
                    </w:p>
                  </w:txbxContent>
                </v:textbox>
              </v:rect>
            </w:pict>
          </mc:Fallback>
        </mc:AlternateContent>
      </w:r>
      <w:r w:rsidR="00E42D7E">
        <w:rPr>
          <w:noProof/>
          <w:sz w:val="40"/>
          <w:szCs w:val="40"/>
          <w:lang w:eastAsia="lv-LV"/>
        </w:rPr>
        <mc:AlternateContent>
          <mc:Choice Requires="wps">
            <w:drawing>
              <wp:anchor distT="0" distB="0" distL="114300" distR="114300" simplePos="0" relativeHeight="251659264" behindDoc="0" locked="0" layoutInCell="1" allowOverlap="1" wp14:anchorId="790859D2" wp14:editId="506ACADE">
                <wp:simplePos x="0" y="0"/>
                <wp:positionH relativeFrom="column">
                  <wp:posOffset>-266700</wp:posOffset>
                </wp:positionH>
                <wp:positionV relativeFrom="paragraph">
                  <wp:posOffset>142240</wp:posOffset>
                </wp:positionV>
                <wp:extent cx="5553075" cy="2924175"/>
                <wp:effectExtent l="0" t="0" r="28575" b="28575"/>
                <wp:wrapNone/>
                <wp:docPr id="5" name="Taisnstūris 5"/>
                <wp:cNvGraphicFramePr/>
                <a:graphic xmlns:a="http://schemas.openxmlformats.org/drawingml/2006/main">
                  <a:graphicData uri="http://schemas.microsoft.com/office/word/2010/wordprocessingShape">
                    <wps:wsp>
                      <wps:cNvSpPr/>
                      <wps:spPr>
                        <a:xfrm>
                          <a:off x="0" y="0"/>
                          <a:ext cx="5553075" cy="29241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aisnstūris 5" o:spid="_x0000_s1026" style="position:absolute;margin-left:-21pt;margin-top:11.2pt;width:437.25pt;height:23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" fillcolor="white [3201]" strokecolor="#f79646 [3209]" strokeweight="2pt"/>
            </w:pict>
          </mc:Fallback>
        </mc:AlternateContent>
      </w:r>
    </w:p>
    <w:p w:rsidR="00836F98" w:rsidRDefault="00AA7415" w:rsidP="00CA2407">
      <w:pPr>
        <w:tabs>
          <w:tab w:val="left" w:pos="2535"/>
        </w:tabs>
        <w:rPr>
          <w:sz w:val="40"/>
          <w:szCs w:val="40"/>
        </w:rPr>
      </w:pPr>
      <w:r>
        <w:rPr>
          <w:noProof/>
          <w:sz w:val="40"/>
          <w:szCs w:val="40"/>
          <w:lang w:eastAsia="lv-LV"/>
        </w:rPr>
        <mc:AlternateContent>
          <mc:Choice Requires="wps">
            <w:drawing>
              <wp:anchor distT="0" distB="0" distL="114300" distR="114300" simplePos="0" relativeHeight="251665408" behindDoc="0" locked="0" layoutInCell="1" allowOverlap="1">
                <wp:simplePos x="0" y="0"/>
                <wp:positionH relativeFrom="column">
                  <wp:posOffset>200025</wp:posOffset>
                </wp:positionH>
                <wp:positionV relativeFrom="paragraph">
                  <wp:posOffset>1316355</wp:posOffset>
                </wp:positionV>
                <wp:extent cx="1171575" cy="981075"/>
                <wp:effectExtent l="0" t="0" r="28575" b="28575"/>
                <wp:wrapNone/>
                <wp:docPr id="4" name="Taisnstūris 4"/>
                <wp:cNvGraphicFramePr/>
                <a:graphic xmlns:a="http://schemas.openxmlformats.org/drawingml/2006/main">
                  <a:graphicData uri="http://schemas.microsoft.com/office/word/2010/wordprocessingShape">
                    <wps:wsp>
                      <wps:cNvSpPr/>
                      <wps:spPr>
                        <a:xfrm>
                          <a:off x="0" y="0"/>
                          <a:ext cx="1171575" cy="981075"/>
                        </a:xfrm>
                        <a:prstGeom prst="rect">
                          <a:avLst/>
                        </a:prstGeom>
                      </wps:spPr>
                      <wps:style>
                        <a:lnRef idx="2">
                          <a:schemeClr val="accent6"/>
                        </a:lnRef>
                        <a:fillRef idx="1">
                          <a:schemeClr val="lt1"/>
                        </a:fillRef>
                        <a:effectRef idx="0">
                          <a:schemeClr val="accent6"/>
                        </a:effectRef>
                        <a:fontRef idx="minor">
                          <a:schemeClr val="dk1"/>
                        </a:fontRef>
                      </wps:style>
                      <wps:txbx>
                        <w:txbxContent>
                          <w:p w:rsidR="00AA7415" w:rsidRPr="00AA7415" w:rsidRDefault="00874479" w:rsidP="00AA7415">
                            <w:pPr>
                              <w:jc w:val="center"/>
                              <w:rPr>
                                <w:b/>
                              </w:rPr>
                            </w:pPr>
                            <w:r>
                              <w:rPr>
                                <w:b/>
                              </w:rPr>
                              <w:t>Veiklā VINGROŠANA (Līga</w:t>
                            </w:r>
                            <w:r w:rsidR="00250ACA">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Taisnstūris 4" o:spid="_x0000_s1030" style="position:absolute;margin-left:15.75pt;margin-top:103.65pt;width:92.25pt;height:77.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" fillcolor="white [3201]" strokecolor="#f79646 [3209]" strokeweight="2pt">
                <v:textbox>
                  <w:txbxContent>
                    <w:p w:rsidR="00AA7415" w:rsidRPr="00AA7415" w:rsidRDefault="00874479" w:rsidP="00AA7415">
                      <w:pPr>
                        <w:jc w:val="center"/>
                        <w:rPr>
                          <w:b/>
                        </w:rPr>
                      </w:pPr>
                      <w:r>
                        <w:rPr>
                          <w:b/>
                        </w:rPr>
                        <w:t>Veiklā VINGROŠANA (Līga</w:t>
                      </w:r>
                      <w:r w:rsidR="00250ACA">
                        <w:rPr>
                          <w:b/>
                        </w:rPr>
                        <w:t>)</w:t>
                      </w:r>
                    </w:p>
                  </w:txbxContent>
                </v:textbox>
              </v:rect>
            </w:pict>
          </mc:Fallback>
        </mc:AlternateContent>
      </w:r>
      <w:r w:rsidR="008C35B4">
        <w:rPr>
          <w:noProof/>
          <w:sz w:val="40"/>
          <w:szCs w:val="40"/>
          <w:lang w:eastAsia="lv-LV"/>
        </w:rPr>
        <mc:AlternateContent>
          <mc:Choice Requires="wps">
            <w:drawing>
              <wp:anchor distT="0" distB="0" distL="114300" distR="114300" simplePos="0" relativeHeight="251660288" behindDoc="0" locked="0" layoutInCell="1" allowOverlap="1" wp14:anchorId="4CA36974" wp14:editId="341156CA">
                <wp:simplePos x="0" y="0"/>
                <wp:positionH relativeFrom="column">
                  <wp:posOffset>3762375</wp:posOffset>
                </wp:positionH>
                <wp:positionV relativeFrom="paragraph">
                  <wp:posOffset>1592580</wp:posOffset>
                </wp:positionV>
                <wp:extent cx="1352550" cy="704850"/>
                <wp:effectExtent l="0" t="0" r="19050" b="19050"/>
                <wp:wrapNone/>
                <wp:docPr id="7" name="Taisnstūris 7"/>
                <wp:cNvGraphicFramePr/>
                <a:graphic xmlns:a="http://schemas.openxmlformats.org/drawingml/2006/main">
                  <a:graphicData uri="http://schemas.microsoft.com/office/word/2010/wordprocessingShape">
                    <wps:wsp>
                      <wps:cNvSpPr/>
                      <wps:spPr>
                        <a:xfrm>
                          <a:off x="0" y="0"/>
                          <a:ext cx="1352550" cy="704850"/>
                        </a:xfrm>
                        <a:prstGeom prst="rect">
                          <a:avLst/>
                        </a:prstGeom>
                      </wps:spPr>
                      <wps:style>
                        <a:lnRef idx="2">
                          <a:schemeClr val="accent6"/>
                        </a:lnRef>
                        <a:fillRef idx="1">
                          <a:schemeClr val="lt1"/>
                        </a:fillRef>
                        <a:effectRef idx="0">
                          <a:schemeClr val="accent6"/>
                        </a:effectRef>
                        <a:fontRef idx="minor">
                          <a:schemeClr val="dk1"/>
                        </a:fontRef>
                      </wps:style>
                      <wps:txbx>
                        <w:txbxContent>
                          <w:p w:rsidR="00787E49" w:rsidRPr="00787E49" w:rsidRDefault="00874479" w:rsidP="00874479">
                            <w:pPr>
                              <w:jc w:val="center"/>
                              <w:rPr>
                                <w:b/>
                              </w:rPr>
                            </w:pPr>
                            <w:r>
                              <w:rPr>
                                <w:b/>
                              </w:rPr>
                              <w:t xml:space="preserve">Jautrais </w:t>
                            </w:r>
                            <w:proofErr w:type="spellStart"/>
                            <w:r>
                              <w:rPr>
                                <w:b/>
                              </w:rPr>
                              <w:t>BASKETBOLs</w:t>
                            </w:r>
                            <w:proofErr w:type="spellEnd"/>
                            <w:r>
                              <w:rPr>
                                <w:b/>
                              </w:rPr>
                              <w:t xml:space="preserve"> (Inese)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Taisnstūris 7" o:spid="_x0000_s1031" style="position:absolute;margin-left:296.25pt;margin-top:125.4pt;width:106.5pt;height:5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" fillcolor="white [3201]" strokecolor="#f79646 [3209]" strokeweight="2pt">
                <v:textbox>
                  <w:txbxContent>
                    <w:p w:rsidR="00787E49" w:rsidRPr="00787E49" w:rsidRDefault="00874479" w:rsidP="00874479">
                      <w:pPr>
                        <w:jc w:val="center"/>
                        <w:rPr>
                          <w:b/>
                        </w:rPr>
                      </w:pPr>
                      <w:r>
                        <w:rPr>
                          <w:b/>
                        </w:rPr>
                        <w:t xml:space="preserve">Jautrais </w:t>
                      </w:r>
                      <w:proofErr w:type="spellStart"/>
                      <w:r>
                        <w:rPr>
                          <w:b/>
                        </w:rPr>
                        <w:t>BASKETBOLs</w:t>
                      </w:r>
                      <w:proofErr w:type="spellEnd"/>
                      <w:r>
                        <w:rPr>
                          <w:b/>
                        </w:rPr>
                        <w:t xml:space="preserve"> (Inese)</w:t>
                      </w:r>
                    </w:p>
                  </w:txbxContent>
                </v:textbox>
              </v:rect>
            </w:pict>
          </mc:Fallback>
        </mc:AlternateContent>
      </w:r>
      <w:r w:rsidR="00CA2407">
        <w:rPr>
          <w:sz w:val="40"/>
          <w:szCs w:val="40"/>
        </w:rPr>
        <w:tab/>
      </w:r>
    </w:p>
    <w:p w:rsidR="00836F98" w:rsidRPr="00836F98" w:rsidRDefault="00874479" w:rsidP="00836F98">
      <w:pPr>
        <w:rPr>
          <w:sz w:val="40"/>
          <w:szCs w:val="40"/>
        </w:rPr>
      </w:pPr>
      <w:r>
        <w:rPr>
          <w:noProof/>
          <w:sz w:val="40"/>
          <w:szCs w:val="40"/>
          <w:lang w:eastAsia="lv-LV"/>
        </w:rPr>
        <mc:AlternateContent>
          <mc:Choice Requires="wps">
            <w:drawing>
              <wp:anchor distT="0" distB="0" distL="114300" distR="114300" simplePos="0" relativeHeight="251661312" behindDoc="0" locked="0" layoutInCell="1" allowOverlap="1" wp14:anchorId="24F7FB78" wp14:editId="58770136">
                <wp:simplePos x="0" y="0"/>
                <wp:positionH relativeFrom="column">
                  <wp:posOffset>3676650</wp:posOffset>
                </wp:positionH>
                <wp:positionV relativeFrom="paragraph">
                  <wp:posOffset>241935</wp:posOffset>
                </wp:positionV>
                <wp:extent cx="1438275" cy="666750"/>
                <wp:effectExtent l="0" t="0" r="28575" b="19050"/>
                <wp:wrapNone/>
                <wp:docPr id="8" name="Taisnstūris 8"/>
                <wp:cNvGraphicFramePr/>
                <a:graphic xmlns:a="http://schemas.openxmlformats.org/drawingml/2006/main">
                  <a:graphicData uri="http://schemas.microsoft.com/office/word/2010/wordprocessingShape">
                    <wps:wsp>
                      <wps:cNvSpPr/>
                      <wps:spPr>
                        <a:xfrm>
                          <a:off x="0" y="0"/>
                          <a:ext cx="1438275" cy="666750"/>
                        </a:xfrm>
                        <a:prstGeom prst="rect">
                          <a:avLst/>
                        </a:prstGeom>
                      </wps:spPr>
                      <wps:style>
                        <a:lnRef idx="2">
                          <a:schemeClr val="accent6"/>
                        </a:lnRef>
                        <a:fillRef idx="1">
                          <a:schemeClr val="lt1"/>
                        </a:fillRef>
                        <a:effectRef idx="0">
                          <a:schemeClr val="accent6"/>
                        </a:effectRef>
                        <a:fontRef idx="minor">
                          <a:schemeClr val="dk1"/>
                        </a:fontRef>
                      </wps:style>
                      <wps:txbx>
                        <w:txbxContent>
                          <w:p w:rsidR="00787E49" w:rsidRDefault="00874479" w:rsidP="00874479">
                            <w:pPr>
                              <w:rPr>
                                <w:b/>
                              </w:rPr>
                            </w:pPr>
                            <w:r>
                              <w:rPr>
                                <w:b/>
                              </w:rPr>
                              <w:t xml:space="preserve">Atraktīvā </w:t>
                            </w:r>
                            <w:proofErr w:type="spellStart"/>
                            <w:r>
                              <w:rPr>
                                <w:b/>
                              </w:rPr>
                              <w:t>VIEGLATLĒTKA(Vita</w:t>
                            </w:r>
                            <w:proofErr w:type="spellEnd"/>
                            <w:r>
                              <w:rPr>
                                <w:b/>
                              </w:rPr>
                              <w:t>)</w:t>
                            </w:r>
                          </w:p>
                          <w:p w:rsidR="00874479" w:rsidRPr="00787E49" w:rsidRDefault="00874479" w:rsidP="00787E49">
                            <w:pPr>
                              <w:jc w:val="center"/>
                              <w:rPr>
                                <w:b/>
                              </w:rPr>
                            </w:pPr>
                          </w:p>
                          <w:p w:rsidR="00787E49" w:rsidRPr="00787E49" w:rsidRDefault="0092166C" w:rsidP="00787E49">
                            <w:pPr>
                              <w:jc w:val="center"/>
                              <w:rPr>
                                <w:b/>
                              </w:rPr>
                            </w:pPr>
                            <w:r>
                              <w:rPr>
                                <w:b/>
                              </w:rPr>
                              <w:t xml:space="preserve"> (PR)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Taisnstūris 8" o:spid="_x0000_s1032" style="position:absolute;margin-left:289.5pt;margin-top:19.05pt;width:113.2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" fillcolor="white [3201]" strokecolor="#f79646 [3209]" strokeweight="2pt">
                <v:textbox>
                  <w:txbxContent>
                    <w:p w:rsidR="00787E49" w:rsidRDefault="00874479" w:rsidP="00874479">
                      <w:pPr>
                        <w:rPr>
                          <w:b/>
                        </w:rPr>
                      </w:pPr>
                      <w:r>
                        <w:rPr>
                          <w:b/>
                        </w:rPr>
                        <w:t xml:space="preserve">Atraktīvā </w:t>
                      </w:r>
                      <w:proofErr w:type="spellStart"/>
                      <w:r>
                        <w:rPr>
                          <w:b/>
                        </w:rPr>
                        <w:t>VIEGLATLĒTKA(Vita</w:t>
                      </w:r>
                      <w:proofErr w:type="spellEnd"/>
                      <w:r>
                        <w:rPr>
                          <w:b/>
                        </w:rPr>
                        <w:t>)</w:t>
                      </w:r>
                    </w:p>
                    <w:p w:rsidR="00874479" w:rsidRPr="00787E49" w:rsidRDefault="00874479" w:rsidP="00787E49">
                      <w:pPr>
                        <w:jc w:val="center"/>
                        <w:rPr>
                          <w:b/>
                        </w:rPr>
                      </w:pPr>
                    </w:p>
                    <w:p w:rsidR="00787E49" w:rsidRPr="00787E49" w:rsidRDefault="0092166C" w:rsidP="00787E49">
                      <w:pPr>
                        <w:jc w:val="center"/>
                        <w:rPr>
                          <w:b/>
                        </w:rPr>
                      </w:pPr>
                      <w:r>
                        <w:rPr>
                          <w:b/>
                        </w:rPr>
                        <w:t xml:space="preserve"> (PR)</w:t>
                      </w:r>
                    </w:p>
                  </w:txbxContent>
                </v:textbox>
              </v:rect>
            </w:pict>
          </mc:Fallback>
        </mc:AlternateContent>
      </w:r>
    </w:p>
    <w:p w:rsidR="00836F98" w:rsidRPr="00836F98" w:rsidRDefault="00836F98" w:rsidP="00836F98">
      <w:pPr>
        <w:rPr>
          <w:sz w:val="40"/>
          <w:szCs w:val="40"/>
        </w:rPr>
      </w:pPr>
    </w:p>
    <w:p w:rsidR="00836F98" w:rsidRPr="00836F98" w:rsidRDefault="00836F98" w:rsidP="00836F98">
      <w:pPr>
        <w:rPr>
          <w:sz w:val="40"/>
          <w:szCs w:val="40"/>
        </w:rPr>
      </w:pPr>
    </w:p>
    <w:p w:rsidR="00836F98" w:rsidRPr="00836F98" w:rsidRDefault="00836F98" w:rsidP="00836F98">
      <w:pPr>
        <w:rPr>
          <w:sz w:val="40"/>
          <w:szCs w:val="40"/>
        </w:rPr>
      </w:pPr>
    </w:p>
    <w:p w:rsidR="00836F98" w:rsidRDefault="00836F98" w:rsidP="00836F98">
      <w:pPr>
        <w:rPr>
          <w:sz w:val="40"/>
          <w:szCs w:val="40"/>
        </w:rPr>
      </w:pPr>
    </w:p>
    <w:p w:rsidR="00836F98" w:rsidRDefault="00836F98" w:rsidP="00836F98">
      <w:pPr>
        <w:rPr>
          <w:sz w:val="40"/>
          <w:szCs w:val="40"/>
        </w:rPr>
      </w:pPr>
    </w:p>
    <w:p w:rsidR="006D0EBA" w:rsidRDefault="00836F98" w:rsidP="00836F98">
      <w:pPr>
        <w:rPr>
          <w:b/>
          <w:sz w:val="32"/>
          <w:szCs w:val="32"/>
          <w:u w:val="single"/>
        </w:rPr>
      </w:pPr>
      <w:r w:rsidRPr="00836F98">
        <w:rPr>
          <w:b/>
          <w:sz w:val="32"/>
          <w:szCs w:val="32"/>
          <w:u w:val="single"/>
        </w:rPr>
        <w:t>Galvenā daļa:</w:t>
      </w:r>
    </w:p>
    <w:p w:rsidR="00836F98" w:rsidRDefault="00453BDC" w:rsidP="00836F98">
      <w:pPr>
        <w:pStyle w:val="Sarakstarindkopa"/>
        <w:numPr>
          <w:ilvl w:val="0"/>
          <w:numId w:val="4"/>
        </w:numPr>
        <w:rPr>
          <w:b/>
          <w:sz w:val="32"/>
          <w:szCs w:val="32"/>
          <w:u w:val="single"/>
        </w:rPr>
      </w:pPr>
      <w:r>
        <w:rPr>
          <w:b/>
          <w:sz w:val="32"/>
          <w:szCs w:val="32"/>
        </w:rPr>
        <w:t>„Jautrais basketbols</w:t>
      </w:r>
      <w:r w:rsidR="00836F98" w:rsidRPr="00836F98">
        <w:rPr>
          <w:b/>
          <w:sz w:val="32"/>
          <w:szCs w:val="32"/>
        </w:rPr>
        <w:t xml:space="preserve">” – </w:t>
      </w:r>
      <w:r w:rsidR="008C0885">
        <w:rPr>
          <w:b/>
          <w:sz w:val="32"/>
          <w:szCs w:val="32"/>
        </w:rPr>
        <w:t>,,</w:t>
      </w:r>
      <w:r w:rsidR="00836F98" w:rsidRPr="00836F98">
        <w:rPr>
          <w:b/>
          <w:sz w:val="32"/>
          <w:szCs w:val="32"/>
        </w:rPr>
        <w:t>Namiņš</w:t>
      </w:r>
      <w:r w:rsidR="008C0885">
        <w:rPr>
          <w:b/>
          <w:sz w:val="32"/>
          <w:szCs w:val="32"/>
        </w:rPr>
        <w:t>’’</w:t>
      </w:r>
      <w:r w:rsidR="00CA0468">
        <w:rPr>
          <w:b/>
          <w:sz w:val="32"/>
          <w:szCs w:val="32"/>
        </w:rPr>
        <w:t xml:space="preserve"> ( Inese )</w:t>
      </w:r>
    </w:p>
    <w:p w:rsidR="00836F98" w:rsidRDefault="00836F98" w:rsidP="00DD7BDA">
      <w:pPr>
        <w:pStyle w:val="Sarakstarindkopa"/>
        <w:numPr>
          <w:ilvl w:val="0"/>
          <w:numId w:val="5"/>
        </w:numPr>
        <w:jc w:val="both"/>
        <w:rPr>
          <w:sz w:val="32"/>
          <w:szCs w:val="32"/>
        </w:rPr>
      </w:pPr>
      <w:r>
        <w:rPr>
          <w:sz w:val="32"/>
          <w:szCs w:val="32"/>
        </w:rPr>
        <w:t>Dalībniekus sadala 3 komandās. Tēvs ar bērnu nostājas ar seju viens pret otru, turot rokās dvieli ar bumbu. Pēc signāla vēzējot dvieli jāmēģina iemest bumba riņķī. Ja ar pirmo reizi bumbu netrāpa riņķī drīkst mest vēl vienu reizi. Pēc t</w:t>
      </w:r>
      <w:r w:rsidR="00874479">
        <w:rPr>
          <w:sz w:val="32"/>
          <w:szCs w:val="32"/>
        </w:rPr>
        <w:t>am atdod dvieli un bumbu nākošam</w:t>
      </w:r>
      <w:r>
        <w:rPr>
          <w:sz w:val="32"/>
          <w:szCs w:val="32"/>
        </w:rPr>
        <w:t xml:space="preserve"> pārim.</w:t>
      </w:r>
    </w:p>
    <w:p w:rsidR="00836F98" w:rsidRDefault="008C0885" w:rsidP="00DD7BDA">
      <w:pPr>
        <w:pStyle w:val="Sarakstarindkopa"/>
        <w:jc w:val="both"/>
        <w:rPr>
          <w:sz w:val="32"/>
          <w:szCs w:val="32"/>
        </w:rPr>
      </w:pPr>
      <w:r>
        <w:rPr>
          <w:i/>
          <w:sz w:val="32"/>
          <w:szCs w:val="32"/>
        </w:rPr>
        <w:t>,,</w:t>
      </w:r>
      <w:r w:rsidR="00836F98" w:rsidRPr="00836F98">
        <w:rPr>
          <w:i/>
          <w:sz w:val="32"/>
          <w:szCs w:val="32"/>
        </w:rPr>
        <w:t>Prātnieki</w:t>
      </w:r>
      <w:r>
        <w:rPr>
          <w:i/>
          <w:sz w:val="32"/>
          <w:szCs w:val="32"/>
        </w:rPr>
        <w:t xml:space="preserve">’’ (1. </w:t>
      </w:r>
      <w:proofErr w:type="spellStart"/>
      <w:r>
        <w:rPr>
          <w:i/>
          <w:sz w:val="32"/>
          <w:szCs w:val="32"/>
        </w:rPr>
        <w:t>jaun.gr</w:t>
      </w:r>
      <w:proofErr w:type="spellEnd"/>
      <w:r>
        <w:rPr>
          <w:i/>
          <w:sz w:val="32"/>
          <w:szCs w:val="32"/>
        </w:rPr>
        <w:t>.)</w:t>
      </w:r>
      <w:r w:rsidR="00836F98" w:rsidRPr="00836F98">
        <w:rPr>
          <w:i/>
          <w:sz w:val="32"/>
          <w:szCs w:val="32"/>
        </w:rPr>
        <w:t xml:space="preserve"> un </w:t>
      </w:r>
      <w:r>
        <w:rPr>
          <w:i/>
          <w:sz w:val="32"/>
          <w:szCs w:val="32"/>
        </w:rPr>
        <w:t>,,</w:t>
      </w:r>
      <w:r w:rsidR="00836F98" w:rsidRPr="00836F98">
        <w:rPr>
          <w:i/>
          <w:sz w:val="32"/>
          <w:szCs w:val="32"/>
        </w:rPr>
        <w:t>Zvaniņi</w:t>
      </w:r>
      <w:r>
        <w:rPr>
          <w:i/>
          <w:sz w:val="32"/>
          <w:szCs w:val="32"/>
        </w:rPr>
        <w:t xml:space="preserve">’’ (2. </w:t>
      </w:r>
      <w:proofErr w:type="spellStart"/>
      <w:r>
        <w:rPr>
          <w:i/>
          <w:sz w:val="32"/>
          <w:szCs w:val="32"/>
        </w:rPr>
        <w:t>jaun.gr</w:t>
      </w:r>
      <w:proofErr w:type="spellEnd"/>
      <w:r>
        <w:rPr>
          <w:i/>
          <w:sz w:val="32"/>
          <w:szCs w:val="32"/>
        </w:rPr>
        <w:t>.)</w:t>
      </w:r>
      <w:r w:rsidR="00836F98">
        <w:rPr>
          <w:i/>
          <w:sz w:val="32"/>
          <w:szCs w:val="32"/>
        </w:rPr>
        <w:t>:</w:t>
      </w:r>
      <w:r w:rsidR="00836F98">
        <w:rPr>
          <w:sz w:val="32"/>
          <w:szCs w:val="32"/>
        </w:rPr>
        <w:t xml:space="preserve">  Kopā ar tēti met 2 bumbas riņķī bez dvieļa.</w:t>
      </w:r>
    </w:p>
    <w:p w:rsidR="00DD7BDA" w:rsidRDefault="00DD7BDA" w:rsidP="00DD7BDA">
      <w:pPr>
        <w:pStyle w:val="Sarakstarindkopa"/>
        <w:jc w:val="both"/>
        <w:rPr>
          <w:sz w:val="32"/>
          <w:szCs w:val="32"/>
        </w:rPr>
      </w:pPr>
    </w:p>
    <w:p w:rsidR="00DD7BDA" w:rsidRDefault="00DD7BDA" w:rsidP="00DD7BDA">
      <w:pPr>
        <w:pStyle w:val="Sarakstarindkopa"/>
        <w:jc w:val="both"/>
        <w:rPr>
          <w:sz w:val="32"/>
          <w:szCs w:val="32"/>
        </w:rPr>
      </w:pPr>
    </w:p>
    <w:p w:rsidR="00836F98" w:rsidRDefault="00DD7BDA" w:rsidP="00814AC5">
      <w:pPr>
        <w:pStyle w:val="Sarakstarindkopa"/>
        <w:numPr>
          <w:ilvl w:val="0"/>
          <w:numId w:val="5"/>
        </w:numPr>
        <w:jc w:val="both"/>
        <w:rPr>
          <w:sz w:val="32"/>
          <w:szCs w:val="32"/>
        </w:rPr>
      </w:pPr>
      <w:r>
        <w:rPr>
          <w:sz w:val="32"/>
          <w:szCs w:val="32"/>
        </w:rPr>
        <w:t>Basketbola s</w:t>
      </w:r>
      <w:r w:rsidR="00EF1144">
        <w:rPr>
          <w:sz w:val="32"/>
          <w:szCs w:val="32"/>
        </w:rPr>
        <w:t>oda metieni</w:t>
      </w:r>
      <w:r>
        <w:rPr>
          <w:sz w:val="32"/>
          <w:szCs w:val="32"/>
        </w:rPr>
        <w:t xml:space="preserve"> ar cimdiem</w:t>
      </w:r>
      <w:r w:rsidR="00EF1144">
        <w:rPr>
          <w:sz w:val="32"/>
          <w:szCs w:val="32"/>
        </w:rPr>
        <w:t xml:space="preserve"> tikai tēviem, bērni </w:t>
      </w:r>
      <w:r>
        <w:rPr>
          <w:sz w:val="32"/>
          <w:szCs w:val="32"/>
        </w:rPr>
        <w:t xml:space="preserve">ir </w:t>
      </w:r>
      <w:r w:rsidR="00EF1144">
        <w:rPr>
          <w:sz w:val="32"/>
          <w:szCs w:val="32"/>
        </w:rPr>
        <w:t>atbalstītāji.</w:t>
      </w:r>
      <w:r>
        <w:rPr>
          <w:sz w:val="32"/>
          <w:szCs w:val="32"/>
        </w:rPr>
        <w:t xml:space="preserve"> Tēvi sastājas rindā viens aiz otra. Pirmajam ir uzvilkti cimdi, pēc signāla jātrāpa basketbola bumba grozā, pēc tam atdod cimd</w:t>
      </w:r>
      <w:r w:rsidR="00874479">
        <w:rPr>
          <w:sz w:val="32"/>
          <w:szCs w:val="32"/>
        </w:rPr>
        <w:t xml:space="preserve">us un bumbu nākošam </w:t>
      </w:r>
      <w:r>
        <w:rPr>
          <w:sz w:val="32"/>
          <w:szCs w:val="32"/>
        </w:rPr>
        <w:t xml:space="preserve">dalībniekam. </w:t>
      </w:r>
    </w:p>
    <w:p w:rsidR="00DD7BDA" w:rsidRDefault="00DD7BDA" w:rsidP="00814AC5">
      <w:pPr>
        <w:jc w:val="both"/>
        <w:rPr>
          <w:sz w:val="32"/>
          <w:szCs w:val="32"/>
        </w:rPr>
      </w:pPr>
    </w:p>
    <w:p w:rsidR="00DD7BDA" w:rsidRPr="00DD7BDA" w:rsidRDefault="00453BDC" w:rsidP="00814AC5">
      <w:pPr>
        <w:pStyle w:val="Sarakstarindkopa"/>
        <w:numPr>
          <w:ilvl w:val="0"/>
          <w:numId w:val="4"/>
        </w:numPr>
        <w:jc w:val="both"/>
        <w:rPr>
          <w:b/>
          <w:sz w:val="32"/>
          <w:szCs w:val="32"/>
        </w:rPr>
      </w:pPr>
      <w:r>
        <w:rPr>
          <w:b/>
          <w:sz w:val="32"/>
          <w:szCs w:val="32"/>
        </w:rPr>
        <w:t xml:space="preserve"> „Atraktīvā vieglatlētika</w:t>
      </w:r>
      <w:r w:rsidR="00DD7BDA" w:rsidRPr="00DD7BDA">
        <w:rPr>
          <w:b/>
          <w:sz w:val="32"/>
          <w:szCs w:val="32"/>
        </w:rPr>
        <w:t>” - Vita</w:t>
      </w:r>
    </w:p>
    <w:p w:rsidR="00EF1144" w:rsidRDefault="00DD7BDA" w:rsidP="00814AC5">
      <w:pPr>
        <w:pStyle w:val="Sarakstarindkopa"/>
        <w:numPr>
          <w:ilvl w:val="0"/>
          <w:numId w:val="7"/>
        </w:numPr>
        <w:jc w:val="both"/>
        <w:rPr>
          <w:sz w:val="32"/>
          <w:szCs w:val="32"/>
        </w:rPr>
      </w:pPr>
      <w:r w:rsidRPr="00CA0468">
        <w:rPr>
          <w:sz w:val="32"/>
          <w:szCs w:val="32"/>
        </w:rPr>
        <w:t xml:space="preserve">Dalībniekus sadala 2 komandās. Tēvs ar bērnu sadodas rokās. Pēc signāla abi skrien līklocī starp konusiem, pārlec pāri barjerām, pieskrien pie kastītes, paņem vienu burtiņu  alfabēta secībā, </w:t>
      </w:r>
      <w:proofErr w:type="spellStart"/>
      <w:r w:rsidRPr="00CA0468">
        <w:rPr>
          <w:sz w:val="32"/>
          <w:szCs w:val="32"/>
        </w:rPr>
        <w:t>pieknaģē</w:t>
      </w:r>
      <w:proofErr w:type="spellEnd"/>
      <w:r w:rsidRPr="00CA0468">
        <w:rPr>
          <w:sz w:val="32"/>
          <w:szCs w:val="32"/>
        </w:rPr>
        <w:t xml:space="preserve"> pie striķa un skrien atpakaļ pa malu</w:t>
      </w:r>
      <w:r w:rsidR="00874479">
        <w:rPr>
          <w:sz w:val="32"/>
          <w:szCs w:val="32"/>
        </w:rPr>
        <w:t>, nodod stafeti nākošam</w:t>
      </w:r>
      <w:r w:rsidR="00CA0468" w:rsidRPr="00CA0468">
        <w:rPr>
          <w:sz w:val="32"/>
          <w:szCs w:val="32"/>
        </w:rPr>
        <w:t xml:space="preserve"> pārim. Dalībnieki skrien tik ilgi, k</w:t>
      </w:r>
      <w:r w:rsidR="00874479">
        <w:rPr>
          <w:sz w:val="32"/>
          <w:szCs w:val="32"/>
        </w:rPr>
        <w:t xml:space="preserve">amēr ir </w:t>
      </w:r>
      <w:proofErr w:type="spellStart"/>
      <w:r w:rsidR="00874479">
        <w:rPr>
          <w:sz w:val="32"/>
          <w:szCs w:val="32"/>
        </w:rPr>
        <w:t>pieknaģēti</w:t>
      </w:r>
      <w:proofErr w:type="spellEnd"/>
      <w:r w:rsidR="00874479">
        <w:rPr>
          <w:sz w:val="32"/>
          <w:szCs w:val="32"/>
        </w:rPr>
        <w:t xml:space="preserve"> visi alfabēt</w:t>
      </w:r>
      <w:r w:rsidR="00CA0468" w:rsidRPr="00CA0468">
        <w:rPr>
          <w:sz w:val="32"/>
          <w:szCs w:val="32"/>
        </w:rPr>
        <w:t>a burti.</w:t>
      </w:r>
    </w:p>
    <w:p w:rsidR="00CA0468" w:rsidRDefault="00CA0468" w:rsidP="00814AC5">
      <w:pPr>
        <w:jc w:val="both"/>
        <w:rPr>
          <w:sz w:val="32"/>
          <w:szCs w:val="32"/>
        </w:rPr>
      </w:pPr>
    </w:p>
    <w:p w:rsidR="00CA0468" w:rsidRDefault="00453BDC" w:rsidP="00814AC5">
      <w:pPr>
        <w:pStyle w:val="Sarakstarindkopa"/>
        <w:numPr>
          <w:ilvl w:val="0"/>
          <w:numId w:val="4"/>
        </w:numPr>
        <w:jc w:val="both"/>
        <w:rPr>
          <w:b/>
          <w:sz w:val="32"/>
          <w:szCs w:val="32"/>
        </w:rPr>
      </w:pPr>
      <w:r>
        <w:rPr>
          <w:b/>
          <w:sz w:val="32"/>
          <w:szCs w:val="32"/>
        </w:rPr>
        <w:t xml:space="preserve">„Aizraujošā šaušana </w:t>
      </w:r>
      <w:r w:rsidR="00CA0468" w:rsidRPr="00CA0468">
        <w:rPr>
          <w:b/>
          <w:sz w:val="32"/>
          <w:szCs w:val="32"/>
        </w:rPr>
        <w:t xml:space="preserve">” – </w:t>
      </w:r>
      <w:r w:rsidR="008C0885">
        <w:rPr>
          <w:b/>
          <w:sz w:val="32"/>
          <w:szCs w:val="32"/>
        </w:rPr>
        <w:t>,,</w:t>
      </w:r>
      <w:r w:rsidR="00CA0468" w:rsidRPr="00CA0468">
        <w:rPr>
          <w:b/>
          <w:sz w:val="32"/>
          <w:szCs w:val="32"/>
        </w:rPr>
        <w:t>Mārītes</w:t>
      </w:r>
      <w:r w:rsidR="008C0885">
        <w:rPr>
          <w:b/>
          <w:sz w:val="32"/>
          <w:szCs w:val="32"/>
        </w:rPr>
        <w:t>’’</w:t>
      </w:r>
      <w:r w:rsidR="00C9772C">
        <w:rPr>
          <w:b/>
          <w:sz w:val="32"/>
          <w:szCs w:val="32"/>
        </w:rPr>
        <w:t xml:space="preserve"> </w:t>
      </w:r>
      <w:r w:rsidR="00CA0468" w:rsidRPr="00CA0468">
        <w:rPr>
          <w:b/>
          <w:sz w:val="32"/>
          <w:szCs w:val="32"/>
        </w:rPr>
        <w:t>( Inta. A.)</w:t>
      </w:r>
    </w:p>
    <w:p w:rsidR="00CA0468" w:rsidRDefault="00CA0468" w:rsidP="00814AC5">
      <w:pPr>
        <w:pStyle w:val="Sarakstarindkopa"/>
        <w:numPr>
          <w:ilvl w:val="0"/>
          <w:numId w:val="8"/>
        </w:numPr>
        <w:jc w:val="both"/>
        <w:rPr>
          <w:sz w:val="32"/>
          <w:szCs w:val="32"/>
        </w:rPr>
      </w:pPr>
      <w:r>
        <w:rPr>
          <w:sz w:val="32"/>
          <w:szCs w:val="32"/>
        </w:rPr>
        <w:t>Dalībniekus sadala 3 komandās. Pirmais pāris  iekāpj riņķī un</w:t>
      </w:r>
      <w:r w:rsidR="00934802">
        <w:rPr>
          <w:sz w:val="32"/>
          <w:szCs w:val="32"/>
        </w:rPr>
        <w:t xml:space="preserve"> pēc signāla</w:t>
      </w:r>
      <w:r>
        <w:rPr>
          <w:sz w:val="32"/>
          <w:szCs w:val="32"/>
        </w:rPr>
        <w:t xml:space="preserve"> virzās uz priekšu, nenometot riņķi zemē ( lielās grupas bērni un vecāki pie riņķa neturas), aiziet līdz līnijai, paņem ūdens pistoli un katrs izdara 3 šāvienus pa priekšā stāvošiem baloniem, jātrāpa vienu reizi pa balonu. Nol</w:t>
      </w:r>
      <w:r w:rsidR="00D25C9A">
        <w:rPr>
          <w:sz w:val="32"/>
          <w:szCs w:val="32"/>
        </w:rPr>
        <w:t>iek ūdenspistoli, paņem</w:t>
      </w:r>
      <w:r>
        <w:rPr>
          <w:sz w:val="32"/>
          <w:szCs w:val="32"/>
        </w:rPr>
        <w:t xml:space="preserve"> riņķ</w:t>
      </w:r>
      <w:r w:rsidR="00D25C9A">
        <w:rPr>
          <w:sz w:val="32"/>
          <w:szCs w:val="32"/>
        </w:rPr>
        <w:t>i</w:t>
      </w:r>
      <w:r>
        <w:rPr>
          <w:sz w:val="32"/>
          <w:szCs w:val="32"/>
        </w:rPr>
        <w:t xml:space="preserve"> un skr</w:t>
      </w:r>
      <w:r w:rsidR="00874479">
        <w:rPr>
          <w:sz w:val="32"/>
          <w:szCs w:val="32"/>
        </w:rPr>
        <w:t>ien atpakaļ, atdod riņķi nākošam</w:t>
      </w:r>
      <w:r>
        <w:rPr>
          <w:sz w:val="32"/>
          <w:szCs w:val="32"/>
        </w:rPr>
        <w:t xml:space="preserve"> pārim.</w:t>
      </w:r>
    </w:p>
    <w:p w:rsidR="00C9772C" w:rsidRDefault="008C0885" w:rsidP="00814AC5">
      <w:pPr>
        <w:pStyle w:val="Sarakstarindkopa"/>
        <w:jc w:val="both"/>
        <w:rPr>
          <w:sz w:val="32"/>
          <w:szCs w:val="32"/>
        </w:rPr>
      </w:pPr>
      <w:r>
        <w:rPr>
          <w:i/>
          <w:sz w:val="32"/>
          <w:szCs w:val="32"/>
        </w:rPr>
        <w:t>,,</w:t>
      </w:r>
      <w:r w:rsidR="00C9772C" w:rsidRPr="00C9772C">
        <w:rPr>
          <w:i/>
          <w:sz w:val="32"/>
          <w:szCs w:val="32"/>
        </w:rPr>
        <w:t>Prātnieki</w:t>
      </w:r>
      <w:r>
        <w:rPr>
          <w:i/>
          <w:sz w:val="32"/>
          <w:szCs w:val="32"/>
        </w:rPr>
        <w:t>’’</w:t>
      </w:r>
      <w:r w:rsidR="00C9772C" w:rsidRPr="00C9772C">
        <w:rPr>
          <w:i/>
          <w:sz w:val="32"/>
          <w:szCs w:val="32"/>
        </w:rPr>
        <w:t xml:space="preserve"> un </w:t>
      </w:r>
      <w:r>
        <w:rPr>
          <w:i/>
          <w:sz w:val="32"/>
          <w:szCs w:val="32"/>
        </w:rPr>
        <w:t>,,</w:t>
      </w:r>
      <w:r w:rsidR="00C9772C" w:rsidRPr="00C9772C">
        <w:rPr>
          <w:i/>
          <w:sz w:val="32"/>
          <w:szCs w:val="32"/>
        </w:rPr>
        <w:t>Zvaniņi</w:t>
      </w:r>
      <w:r>
        <w:rPr>
          <w:i/>
          <w:sz w:val="32"/>
          <w:szCs w:val="32"/>
        </w:rPr>
        <w:t>’’</w:t>
      </w:r>
      <w:r w:rsidR="00C9772C">
        <w:rPr>
          <w:sz w:val="32"/>
          <w:szCs w:val="32"/>
        </w:rPr>
        <w:t>: kopā ar tēti šauj pa baloniem</w:t>
      </w:r>
    </w:p>
    <w:p w:rsidR="00C9772C" w:rsidRDefault="00C9772C" w:rsidP="00814AC5">
      <w:pPr>
        <w:pStyle w:val="Sarakstarindkopa"/>
        <w:jc w:val="both"/>
        <w:rPr>
          <w:sz w:val="32"/>
          <w:szCs w:val="32"/>
        </w:rPr>
      </w:pPr>
    </w:p>
    <w:p w:rsidR="00C9772C" w:rsidRPr="00C9772C" w:rsidRDefault="00934802" w:rsidP="00814AC5">
      <w:pPr>
        <w:pStyle w:val="Sarakstarindkopa"/>
        <w:numPr>
          <w:ilvl w:val="0"/>
          <w:numId w:val="8"/>
        </w:numPr>
        <w:jc w:val="both"/>
        <w:rPr>
          <w:sz w:val="32"/>
          <w:szCs w:val="32"/>
        </w:rPr>
      </w:pPr>
      <w:r>
        <w:rPr>
          <w:sz w:val="32"/>
          <w:szCs w:val="32"/>
        </w:rPr>
        <w:t>Dalībniekus sada</w:t>
      </w:r>
      <w:r w:rsidR="00425B66">
        <w:rPr>
          <w:sz w:val="32"/>
          <w:szCs w:val="32"/>
        </w:rPr>
        <w:t xml:space="preserve">la 3 komandās. Tēvam 3 bumbiņas un bērnam 3 bumbiņas. Pēc signāla tēvs ar bērnu aizskrien līdz līnijai, notēmē un mēģina katrs savas bumbiņas </w:t>
      </w:r>
    </w:p>
    <w:p w:rsidR="00C9772C" w:rsidRPr="00C9772C" w:rsidRDefault="00C9772C" w:rsidP="00814AC5">
      <w:pPr>
        <w:jc w:val="both"/>
        <w:rPr>
          <w:sz w:val="32"/>
          <w:szCs w:val="32"/>
        </w:rPr>
      </w:pPr>
    </w:p>
    <w:p w:rsidR="00934802" w:rsidRDefault="00425B66" w:rsidP="00814AC5">
      <w:pPr>
        <w:pStyle w:val="Sarakstarindkopa"/>
        <w:jc w:val="both"/>
        <w:rPr>
          <w:sz w:val="32"/>
          <w:szCs w:val="32"/>
        </w:rPr>
      </w:pPr>
      <w:r>
        <w:rPr>
          <w:sz w:val="32"/>
          <w:szCs w:val="32"/>
        </w:rPr>
        <w:t>iemest grozā, pēc tam izņem bumbas ārā no groza un</w:t>
      </w:r>
      <w:r w:rsidR="00FB2BFA">
        <w:rPr>
          <w:sz w:val="32"/>
          <w:szCs w:val="32"/>
        </w:rPr>
        <w:t xml:space="preserve"> skrien atpakaļ, nodod  nākošam </w:t>
      </w:r>
      <w:r>
        <w:rPr>
          <w:sz w:val="32"/>
          <w:szCs w:val="32"/>
        </w:rPr>
        <w:t>pārim.</w:t>
      </w:r>
    </w:p>
    <w:p w:rsidR="00C9772C" w:rsidRDefault="00C9772C" w:rsidP="00814AC5">
      <w:pPr>
        <w:pStyle w:val="Sarakstarindkopa"/>
        <w:jc w:val="both"/>
        <w:rPr>
          <w:sz w:val="32"/>
          <w:szCs w:val="32"/>
        </w:rPr>
      </w:pPr>
      <w:r>
        <w:rPr>
          <w:sz w:val="32"/>
          <w:szCs w:val="32"/>
        </w:rPr>
        <w:t>Prātnieki un Zvaniņi: tēvam ar bērnu 3 bumbiņas kopīgi jāmet grozā.</w:t>
      </w:r>
    </w:p>
    <w:p w:rsidR="00C9772C" w:rsidRDefault="00C9772C" w:rsidP="00814AC5">
      <w:pPr>
        <w:jc w:val="both"/>
        <w:rPr>
          <w:sz w:val="32"/>
          <w:szCs w:val="32"/>
        </w:rPr>
      </w:pPr>
    </w:p>
    <w:p w:rsidR="00C9772C" w:rsidRDefault="00453BDC" w:rsidP="00814AC5">
      <w:pPr>
        <w:pStyle w:val="Sarakstarindkopa"/>
        <w:numPr>
          <w:ilvl w:val="0"/>
          <w:numId w:val="4"/>
        </w:numPr>
        <w:jc w:val="both"/>
        <w:rPr>
          <w:b/>
          <w:sz w:val="32"/>
          <w:szCs w:val="32"/>
        </w:rPr>
      </w:pPr>
      <w:r>
        <w:rPr>
          <w:b/>
          <w:sz w:val="32"/>
          <w:szCs w:val="32"/>
        </w:rPr>
        <w:t>„Stilīgais florbols</w:t>
      </w:r>
      <w:r w:rsidR="00C9772C" w:rsidRPr="00C9772C">
        <w:rPr>
          <w:b/>
          <w:sz w:val="32"/>
          <w:szCs w:val="32"/>
        </w:rPr>
        <w:t xml:space="preserve">” – </w:t>
      </w:r>
      <w:r w:rsidR="008C0885">
        <w:rPr>
          <w:b/>
          <w:sz w:val="32"/>
          <w:szCs w:val="32"/>
        </w:rPr>
        <w:t>,,</w:t>
      </w:r>
      <w:r w:rsidR="00C9772C" w:rsidRPr="00C9772C">
        <w:rPr>
          <w:b/>
          <w:sz w:val="32"/>
          <w:szCs w:val="32"/>
        </w:rPr>
        <w:t>Podziņas</w:t>
      </w:r>
      <w:r w:rsidR="008C0885">
        <w:rPr>
          <w:b/>
          <w:sz w:val="32"/>
          <w:szCs w:val="32"/>
        </w:rPr>
        <w:t>’’</w:t>
      </w:r>
      <w:r w:rsidR="00C9772C" w:rsidRPr="00C9772C">
        <w:rPr>
          <w:b/>
          <w:sz w:val="32"/>
          <w:szCs w:val="32"/>
        </w:rPr>
        <w:t xml:space="preserve"> (</w:t>
      </w:r>
      <w:proofErr w:type="spellStart"/>
      <w:r w:rsidR="00C9772C" w:rsidRPr="00C9772C">
        <w:rPr>
          <w:b/>
          <w:sz w:val="32"/>
          <w:szCs w:val="32"/>
        </w:rPr>
        <w:t>Irina</w:t>
      </w:r>
      <w:proofErr w:type="spellEnd"/>
      <w:r w:rsidR="00C9772C" w:rsidRPr="00C9772C">
        <w:rPr>
          <w:b/>
          <w:sz w:val="32"/>
          <w:szCs w:val="32"/>
        </w:rPr>
        <w:t xml:space="preserve"> )</w:t>
      </w:r>
    </w:p>
    <w:p w:rsidR="00C9772C" w:rsidRDefault="00C9772C" w:rsidP="00814AC5">
      <w:pPr>
        <w:pStyle w:val="Sarakstarindkopa"/>
        <w:ind w:left="1440"/>
        <w:jc w:val="both"/>
        <w:rPr>
          <w:b/>
          <w:sz w:val="32"/>
          <w:szCs w:val="32"/>
        </w:rPr>
      </w:pPr>
    </w:p>
    <w:p w:rsidR="00C9772C" w:rsidRDefault="00C9772C" w:rsidP="00814AC5">
      <w:pPr>
        <w:pStyle w:val="Sarakstarindkopa"/>
        <w:numPr>
          <w:ilvl w:val="0"/>
          <w:numId w:val="9"/>
        </w:numPr>
        <w:jc w:val="both"/>
        <w:rPr>
          <w:sz w:val="32"/>
          <w:szCs w:val="32"/>
        </w:rPr>
      </w:pPr>
      <w:r>
        <w:rPr>
          <w:sz w:val="32"/>
          <w:szCs w:val="32"/>
        </w:rPr>
        <w:t xml:space="preserve">Florbola spēle tikai tēviem, bērni atbalstītāji. Visus dalībniekus sadala komandās pa 5. Pirmās divas komandas nostājas katra savā laukuma pusē. Pēc signāla dalībnieki cenšas iemest bumbiņu pretinieka vārtos. Spēle ilgst 3 min, pēc tam uz laukuma iet nākamās komandas. </w:t>
      </w:r>
    </w:p>
    <w:p w:rsidR="0089735E" w:rsidRDefault="0089735E" w:rsidP="00814AC5">
      <w:pPr>
        <w:jc w:val="both"/>
        <w:rPr>
          <w:sz w:val="32"/>
          <w:szCs w:val="32"/>
        </w:rPr>
      </w:pPr>
    </w:p>
    <w:p w:rsidR="0089735E" w:rsidRDefault="00453BDC" w:rsidP="00814AC5">
      <w:pPr>
        <w:pStyle w:val="Sarakstarindkopa"/>
        <w:numPr>
          <w:ilvl w:val="0"/>
          <w:numId w:val="4"/>
        </w:numPr>
        <w:jc w:val="both"/>
        <w:rPr>
          <w:b/>
          <w:sz w:val="32"/>
          <w:szCs w:val="32"/>
        </w:rPr>
      </w:pPr>
      <w:r>
        <w:rPr>
          <w:b/>
          <w:sz w:val="32"/>
          <w:szCs w:val="32"/>
        </w:rPr>
        <w:t>„Interesantais volejbols</w:t>
      </w:r>
      <w:r w:rsidR="0089735E" w:rsidRPr="0089735E">
        <w:rPr>
          <w:b/>
          <w:sz w:val="32"/>
          <w:szCs w:val="32"/>
        </w:rPr>
        <w:t>” – Gaismiņas ( Ivita )</w:t>
      </w:r>
    </w:p>
    <w:p w:rsidR="0089735E" w:rsidRDefault="0089735E" w:rsidP="00814AC5">
      <w:pPr>
        <w:pStyle w:val="Sarakstarindkopa"/>
        <w:ind w:left="1440"/>
        <w:jc w:val="both"/>
        <w:rPr>
          <w:b/>
          <w:sz w:val="32"/>
          <w:szCs w:val="32"/>
        </w:rPr>
      </w:pPr>
    </w:p>
    <w:p w:rsidR="0089735E" w:rsidRDefault="0089735E" w:rsidP="00814AC5">
      <w:pPr>
        <w:pStyle w:val="Sarakstarindkopa"/>
        <w:numPr>
          <w:ilvl w:val="0"/>
          <w:numId w:val="12"/>
        </w:numPr>
        <w:jc w:val="both"/>
        <w:rPr>
          <w:sz w:val="32"/>
          <w:szCs w:val="32"/>
        </w:rPr>
      </w:pPr>
      <w:r>
        <w:rPr>
          <w:sz w:val="32"/>
          <w:szCs w:val="32"/>
        </w:rPr>
        <w:t>Dalībniekus sadala 2 komandās. Komandas nostājas katra savā laukuma pusē. Katrai komandai 15 bumbiņas. Pēc signāla katra komanda pēc iespējas vairāk cenšas bumbiņas pārmest pāri tīklam  pretinieka laukumā. Laiks vienai spēlei 3 min. Kurai komandai būs vismazāk bumbiņas laukumā palikušas?</w:t>
      </w:r>
    </w:p>
    <w:p w:rsidR="0089735E" w:rsidRDefault="008C0885" w:rsidP="00814AC5">
      <w:pPr>
        <w:pStyle w:val="Sarakstarindkopa"/>
        <w:jc w:val="both"/>
        <w:rPr>
          <w:sz w:val="32"/>
          <w:szCs w:val="32"/>
        </w:rPr>
      </w:pPr>
      <w:r>
        <w:rPr>
          <w:i/>
          <w:sz w:val="32"/>
          <w:szCs w:val="32"/>
        </w:rPr>
        <w:t>,,</w:t>
      </w:r>
      <w:r w:rsidR="0089735E" w:rsidRPr="0089735E">
        <w:rPr>
          <w:i/>
          <w:sz w:val="32"/>
          <w:szCs w:val="32"/>
        </w:rPr>
        <w:t>Prātnieki</w:t>
      </w:r>
      <w:r>
        <w:rPr>
          <w:i/>
          <w:sz w:val="32"/>
          <w:szCs w:val="32"/>
        </w:rPr>
        <w:t>’’</w:t>
      </w:r>
      <w:r w:rsidR="0089735E" w:rsidRPr="0089735E">
        <w:rPr>
          <w:i/>
          <w:sz w:val="32"/>
          <w:szCs w:val="32"/>
        </w:rPr>
        <w:t xml:space="preserve"> un </w:t>
      </w:r>
      <w:r>
        <w:rPr>
          <w:i/>
          <w:sz w:val="32"/>
          <w:szCs w:val="32"/>
        </w:rPr>
        <w:t>,,</w:t>
      </w:r>
      <w:r w:rsidR="0089735E" w:rsidRPr="0089735E">
        <w:rPr>
          <w:i/>
          <w:sz w:val="32"/>
          <w:szCs w:val="32"/>
        </w:rPr>
        <w:t>Zvaniņi</w:t>
      </w:r>
      <w:r>
        <w:rPr>
          <w:i/>
          <w:sz w:val="32"/>
          <w:szCs w:val="32"/>
        </w:rPr>
        <w:t>’’</w:t>
      </w:r>
      <w:r w:rsidR="0089735E">
        <w:rPr>
          <w:sz w:val="32"/>
          <w:szCs w:val="32"/>
        </w:rPr>
        <w:t>: Kopā ar tēti met bumbiņas pāri tīklam.</w:t>
      </w: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89735E" w:rsidP="00814AC5">
      <w:pPr>
        <w:pStyle w:val="Sarakstarindkopa"/>
        <w:jc w:val="both"/>
        <w:rPr>
          <w:sz w:val="32"/>
          <w:szCs w:val="32"/>
        </w:rPr>
      </w:pPr>
    </w:p>
    <w:p w:rsidR="0089735E" w:rsidRDefault="00453BDC" w:rsidP="00814AC5">
      <w:pPr>
        <w:pStyle w:val="Sarakstarindkopa"/>
        <w:numPr>
          <w:ilvl w:val="0"/>
          <w:numId w:val="4"/>
        </w:numPr>
        <w:jc w:val="both"/>
        <w:rPr>
          <w:b/>
          <w:sz w:val="32"/>
          <w:szCs w:val="32"/>
        </w:rPr>
      </w:pPr>
      <w:r>
        <w:rPr>
          <w:b/>
          <w:sz w:val="32"/>
          <w:szCs w:val="32"/>
        </w:rPr>
        <w:t>„Nopietnās vīru cīņas</w:t>
      </w:r>
      <w:r w:rsidR="0089735E" w:rsidRPr="0089735E">
        <w:rPr>
          <w:b/>
          <w:sz w:val="32"/>
          <w:szCs w:val="32"/>
        </w:rPr>
        <w:t>” – Zvaniņi ( Krista )</w:t>
      </w:r>
    </w:p>
    <w:p w:rsidR="0089735E" w:rsidRDefault="0089735E" w:rsidP="00814AC5">
      <w:pPr>
        <w:jc w:val="both"/>
        <w:rPr>
          <w:b/>
          <w:sz w:val="32"/>
          <w:szCs w:val="32"/>
        </w:rPr>
      </w:pPr>
    </w:p>
    <w:p w:rsidR="0089735E" w:rsidRDefault="00E0229C" w:rsidP="00814AC5">
      <w:pPr>
        <w:pStyle w:val="Sarakstarindkopa"/>
        <w:numPr>
          <w:ilvl w:val="0"/>
          <w:numId w:val="13"/>
        </w:numPr>
        <w:jc w:val="both"/>
        <w:rPr>
          <w:sz w:val="32"/>
          <w:szCs w:val="32"/>
        </w:rPr>
      </w:pPr>
      <w:r>
        <w:rPr>
          <w:sz w:val="32"/>
          <w:szCs w:val="32"/>
        </w:rPr>
        <w:t>Dalībniekus sadala 2 komandās. Uzdevumu veic 2 tēvi un 2 bērni. Bērni apsēžas uz vingrošanas paklāja, tēvi katrs savā pusē paceļ paklāju. Pēc signāla augstu neceļot paklāju aiznes līdz konusam, apgriežas un nes bērnus</w:t>
      </w:r>
      <w:r w:rsidR="00FB2BFA">
        <w:rPr>
          <w:sz w:val="32"/>
          <w:szCs w:val="32"/>
        </w:rPr>
        <w:t xml:space="preserve"> atpakaļ. Atdod paklāju nākošajiem </w:t>
      </w:r>
      <w:r>
        <w:rPr>
          <w:sz w:val="32"/>
          <w:szCs w:val="32"/>
        </w:rPr>
        <w:t xml:space="preserve"> dalībniekiem.</w:t>
      </w:r>
    </w:p>
    <w:p w:rsidR="0066380C" w:rsidRDefault="008C0885" w:rsidP="00814AC5">
      <w:pPr>
        <w:pStyle w:val="Sarakstarindkopa"/>
        <w:jc w:val="both"/>
        <w:rPr>
          <w:sz w:val="32"/>
          <w:szCs w:val="32"/>
        </w:rPr>
      </w:pPr>
      <w:r>
        <w:rPr>
          <w:i/>
          <w:sz w:val="32"/>
          <w:szCs w:val="32"/>
        </w:rPr>
        <w:t>,,</w:t>
      </w:r>
      <w:r w:rsidR="0066380C" w:rsidRPr="0066380C">
        <w:rPr>
          <w:i/>
          <w:sz w:val="32"/>
          <w:szCs w:val="32"/>
        </w:rPr>
        <w:t>Prātnieki</w:t>
      </w:r>
      <w:r>
        <w:rPr>
          <w:i/>
          <w:sz w:val="32"/>
          <w:szCs w:val="32"/>
        </w:rPr>
        <w:t>’’</w:t>
      </w:r>
      <w:r w:rsidR="0066380C">
        <w:rPr>
          <w:sz w:val="32"/>
          <w:szCs w:val="32"/>
        </w:rPr>
        <w:t xml:space="preserve"> : šo uzdevumu nepilda</w:t>
      </w:r>
    </w:p>
    <w:p w:rsidR="00E0229C" w:rsidRPr="0089735E" w:rsidRDefault="00E0229C" w:rsidP="00814AC5">
      <w:pPr>
        <w:pStyle w:val="Sarakstarindkopa"/>
        <w:numPr>
          <w:ilvl w:val="0"/>
          <w:numId w:val="13"/>
        </w:numPr>
        <w:jc w:val="both"/>
        <w:rPr>
          <w:sz w:val="32"/>
          <w:szCs w:val="32"/>
        </w:rPr>
      </w:pPr>
      <w:r>
        <w:rPr>
          <w:sz w:val="32"/>
          <w:szCs w:val="32"/>
        </w:rPr>
        <w:t>Dalībniekus sadala 2 komandās.  Pēc signāla katrs tēvs paceļ savu bērnu un aiznes līdz konusam, paņem bērnu citā pozā un ne</w:t>
      </w:r>
      <w:r w:rsidR="00FB2BFA">
        <w:rPr>
          <w:sz w:val="32"/>
          <w:szCs w:val="32"/>
        </w:rPr>
        <w:t>s atpakaļ, nodod stafeti nākošam dalībniekam</w:t>
      </w:r>
      <w:r>
        <w:rPr>
          <w:sz w:val="32"/>
          <w:szCs w:val="32"/>
        </w:rPr>
        <w:t>. Kurš tēvs stiprākais?</w:t>
      </w:r>
    </w:p>
    <w:p w:rsidR="0089735E" w:rsidRDefault="0089735E" w:rsidP="00814AC5">
      <w:pPr>
        <w:jc w:val="both"/>
        <w:rPr>
          <w:b/>
          <w:sz w:val="32"/>
          <w:szCs w:val="32"/>
        </w:rPr>
      </w:pPr>
    </w:p>
    <w:p w:rsidR="00833E2A" w:rsidRDefault="00453BDC" w:rsidP="00814AC5">
      <w:pPr>
        <w:pStyle w:val="Sarakstarindkopa"/>
        <w:numPr>
          <w:ilvl w:val="0"/>
          <w:numId w:val="4"/>
        </w:numPr>
        <w:jc w:val="both"/>
        <w:rPr>
          <w:b/>
          <w:sz w:val="32"/>
          <w:szCs w:val="32"/>
        </w:rPr>
      </w:pPr>
      <w:r>
        <w:rPr>
          <w:b/>
          <w:sz w:val="32"/>
          <w:szCs w:val="32"/>
        </w:rPr>
        <w:t>„Nopietnā vingrošana</w:t>
      </w:r>
      <w:r w:rsidR="00833E2A">
        <w:rPr>
          <w:b/>
          <w:sz w:val="32"/>
          <w:szCs w:val="32"/>
        </w:rPr>
        <w:t>” –</w:t>
      </w:r>
      <w:r w:rsidR="008C0885">
        <w:rPr>
          <w:b/>
          <w:sz w:val="32"/>
          <w:szCs w:val="32"/>
        </w:rPr>
        <w:t>,,</w:t>
      </w:r>
      <w:r w:rsidR="00833E2A">
        <w:rPr>
          <w:b/>
          <w:sz w:val="32"/>
          <w:szCs w:val="32"/>
        </w:rPr>
        <w:t xml:space="preserve"> </w:t>
      </w:r>
      <w:proofErr w:type="spellStart"/>
      <w:r w:rsidR="00833E2A">
        <w:rPr>
          <w:b/>
          <w:sz w:val="32"/>
          <w:szCs w:val="32"/>
        </w:rPr>
        <w:t>Kāpēcīši</w:t>
      </w:r>
      <w:proofErr w:type="spellEnd"/>
      <w:r w:rsidR="008C0885">
        <w:rPr>
          <w:b/>
          <w:sz w:val="32"/>
          <w:szCs w:val="32"/>
        </w:rPr>
        <w:t>’’</w:t>
      </w:r>
      <w:r w:rsidR="00833E2A">
        <w:rPr>
          <w:b/>
          <w:sz w:val="32"/>
          <w:szCs w:val="32"/>
        </w:rPr>
        <w:t xml:space="preserve"> ( Līga )</w:t>
      </w:r>
    </w:p>
    <w:p w:rsidR="00833E2A" w:rsidRDefault="00833E2A" w:rsidP="00814AC5">
      <w:pPr>
        <w:pStyle w:val="Sarakstarindkopa"/>
        <w:ind w:left="1440"/>
        <w:jc w:val="both"/>
        <w:rPr>
          <w:b/>
          <w:sz w:val="32"/>
          <w:szCs w:val="32"/>
        </w:rPr>
      </w:pPr>
    </w:p>
    <w:p w:rsidR="00833E2A" w:rsidRPr="00814AC5" w:rsidRDefault="00833E2A" w:rsidP="00814AC5">
      <w:pPr>
        <w:pStyle w:val="Sarakstarindkopa"/>
        <w:numPr>
          <w:ilvl w:val="0"/>
          <w:numId w:val="16"/>
        </w:numPr>
        <w:jc w:val="both"/>
        <w:rPr>
          <w:b/>
          <w:sz w:val="32"/>
          <w:szCs w:val="32"/>
        </w:rPr>
      </w:pPr>
      <w:r w:rsidRPr="00814AC5">
        <w:rPr>
          <w:sz w:val="32"/>
          <w:szCs w:val="32"/>
        </w:rPr>
        <w:t xml:space="preserve">Dalībniekus sadala 3 komandās. Tēvs ar bērnu nostājas ar seju viens pret otru, paņem divas nūjas, uzliek lielo </w:t>
      </w:r>
      <w:proofErr w:type="spellStart"/>
      <w:r w:rsidRPr="00814AC5">
        <w:rPr>
          <w:sz w:val="32"/>
          <w:szCs w:val="32"/>
        </w:rPr>
        <w:t>fitnesa</w:t>
      </w:r>
      <w:proofErr w:type="spellEnd"/>
      <w:r w:rsidRPr="00814AC5">
        <w:rPr>
          <w:sz w:val="32"/>
          <w:szCs w:val="32"/>
        </w:rPr>
        <w:t xml:space="preserve"> bumbu uz nūjām. Pēc signāla, nenometot bumbu zemē jāiznes līdz konusam, jāapiet apkārt un jānes tāpat atpakaļ, atdod nūjas un bumbu nākamam pārim.</w:t>
      </w:r>
    </w:p>
    <w:p w:rsidR="00833E2A" w:rsidRDefault="008C0885" w:rsidP="008C0885">
      <w:pPr>
        <w:ind w:left="720"/>
        <w:jc w:val="both"/>
        <w:rPr>
          <w:b/>
          <w:sz w:val="32"/>
          <w:szCs w:val="32"/>
        </w:rPr>
      </w:pPr>
      <w:r>
        <w:rPr>
          <w:sz w:val="32"/>
          <w:szCs w:val="32"/>
        </w:rPr>
        <w:t>,,</w:t>
      </w:r>
      <w:r w:rsidR="00833E2A" w:rsidRPr="00814AC5">
        <w:rPr>
          <w:sz w:val="32"/>
          <w:szCs w:val="32"/>
        </w:rPr>
        <w:t>Prātnieki</w:t>
      </w:r>
      <w:r>
        <w:rPr>
          <w:sz w:val="32"/>
          <w:szCs w:val="32"/>
        </w:rPr>
        <w:t>’’</w:t>
      </w:r>
      <w:r w:rsidR="00833E2A" w:rsidRPr="00814AC5">
        <w:rPr>
          <w:sz w:val="32"/>
          <w:szCs w:val="32"/>
        </w:rPr>
        <w:t xml:space="preserve"> un </w:t>
      </w:r>
      <w:r>
        <w:rPr>
          <w:sz w:val="32"/>
          <w:szCs w:val="32"/>
        </w:rPr>
        <w:t>,,</w:t>
      </w:r>
      <w:r w:rsidR="00833E2A" w:rsidRPr="00814AC5">
        <w:rPr>
          <w:sz w:val="32"/>
          <w:szCs w:val="32"/>
        </w:rPr>
        <w:t>Zvaniņi</w:t>
      </w:r>
      <w:r>
        <w:rPr>
          <w:sz w:val="32"/>
          <w:szCs w:val="32"/>
        </w:rPr>
        <w:t>’’</w:t>
      </w:r>
      <w:r w:rsidR="00833E2A" w:rsidRPr="00814AC5">
        <w:rPr>
          <w:sz w:val="32"/>
          <w:szCs w:val="32"/>
        </w:rPr>
        <w:t xml:space="preserve">: nes bumbu pa diviem  līdz konusam </w:t>
      </w:r>
      <w:r w:rsidR="00814AC5">
        <w:rPr>
          <w:sz w:val="32"/>
          <w:szCs w:val="32"/>
        </w:rPr>
        <w:t xml:space="preserve">               </w:t>
      </w:r>
    </w:p>
    <w:p w:rsidR="00814AC5" w:rsidRDefault="00814AC5" w:rsidP="00814AC5">
      <w:pPr>
        <w:jc w:val="both"/>
        <w:rPr>
          <w:sz w:val="32"/>
          <w:szCs w:val="32"/>
        </w:rPr>
      </w:pPr>
      <w:r>
        <w:rPr>
          <w:b/>
          <w:sz w:val="32"/>
          <w:szCs w:val="32"/>
        </w:rPr>
        <w:t xml:space="preserve">          </w:t>
      </w:r>
      <w:r>
        <w:rPr>
          <w:sz w:val="32"/>
          <w:szCs w:val="32"/>
        </w:rPr>
        <w:t>Bez nūjām.</w:t>
      </w: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53BDC" w:rsidP="00453BDC">
      <w:pPr>
        <w:pStyle w:val="Sarakstarindkopa"/>
        <w:numPr>
          <w:ilvl w:val="0"/>
          <w:numId w:val="16"/>
        </w:numPr>
        <w:jc w:val="both"/>
        <w:rPr>
          <w:sz w:val="32"/>
          <w:szCs w:val="32"/>
        </w:rPr>
      </w:pPr>
      <w:r>
        <w:rPr>
          <w:sz w:val="32"/>
          <w:szCs w:val="32"/>
        </w:rPr>
        <w:t>Dalībniekus sadala 2 komandās, izveido 2 apļus, tēvi ar bērniem sadodas rokās. Uz katru komandu ir 2 riņķi  uzkabināti uz dalībnieku rokām. Pēc signāla neatlaižot rokas jālien pa vienam cauri riņķiem. Kurai komandai pirmajai riņķis „noķers” riņķi?</w:t>
      </w:r>
    </w:p>
    <w:p w:rsidR="00453BDC" w:rsidRPr="00453BDC" w:rsidRDefault="008C0885" w:rsidP="00453BDC">
      <w:pPr>
        <w:pStyle w:val="Sarakstarindkopa"/>
        <w:jc w:val="both"/>
        <w:rPr>
          <w:sz w:val="32"/>
          <w:szCs w:val="32"/>
        </w:rPr>
      </w:pPr>
      <w:r>
        <w:rPr>
          <w:sz w:val="32"/>
          <w:szCs w:val="32"/>
        </w:rPr>
        <w:t>,,</w:t>
      </w:r>
      <w:r w:rsidR="00453BDC">
        <w:rPr>
          <w:sz w:val="32"/>
          <w:szCs w:val="32"/>
        </w:rPr>
        <w:t>Prātnieki</w:t>
      </w:r>
      <w:r>
        <w:rPr>
          <w:sz w:val="32"/>
          <w:szCs w:val="32"/>
        </w:rPr>
        <w:t>’’</w:t>
      </w:r>
      <w:r w:rsidR="00453BDC">
        <w:rPr>
          <w:sz w:val="32"/>
          <w:szCs w:val="32"/>
        </w:rPr>
        <w:t xml:space="preserve"> un </w:t>
      </w:r>
      <w:r>
        <w:rPr>
          <w:sz w:val="32"/>
          <w:szCs w:val="32"/>
        </w:rPr>
        <w:t>,,</w:t>
      </w:r>
      <w:r w:rsidR="00453BDC">
        <w:rPr>
          <w:sz w:val="32"/>
          <w:szCs w:val="32"/>
        </w:rPr>
        <w:t>Zvaniņi</w:t>
      </w:r>
      <w:r>
        <w:rPr>
          <w:sz w:val="32"/>
          <w:szCs w:val="32"/>
        </w:rPr>
        <w:t>’’</w:t>
      </w:r>
      <w:r w:rsidR="00901F60">
        <w:rPr>
          <w:sz w:val="32"/>
          <w:szCs w:val="32"/>
        </w:rPr>
        <w:t>: Pēc signāla tēvs kopā ar bērnu lien cauri riņķiem, pēc tam nodod stafeti nākošam pārim.</w:t>
      </w: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Default="004A5952" w:rsidP="00814AC5">
      <w:pPr>
        <w:jc w:val="both"/>
        <w:rPr>
          <w:sz w:val="32"/>
          <w:szCs w:val="32"/>
        </w:rPr>
      </w:pPr>
    </w:p>
    <w:p w:rsidR="004A5952" w:rsidRPr="004A5952" w:rsidRDefault="004A5952" w:rsidP="00970274">
      <w:pPr>
        <w:jc w:val="center"/>
        <w:rPr>
          <w:rFonts w:ascii="Algerian" w:hAnsi="Algerian"/>
          <w:b/>
          <w:color w:val="FF0000"/>
          <w:sz w:val="32"/>
          <w:szCs w:val="32"/>
        </w:rPr>
      </w:pPr>
      <w:proofErr w:type="spellStart"/>
      <w:r w:rsidRPr="004A5952">
        <w:rPr>
          <w:rFonts w:ascii="Algerian" w:hAnsi="Algerian"/>
          <w:b/>
          <w:color w:val="FF0000"/>
          <w:sz w:val="32"/>
          <w:szCs w:val="32"/>
        </w:rPr>
        <w:t>GAISMI</w:t>
      </w:r>
      <w:r w:rsidRPr="004A5952">
        <w:rPr>
          <w:rFonts w:ascii="Times New Roman" w:hAnsi="Times New Roman" w:cs="Times New Roman"/>
          <w:b/>
          <w:color w:val="FF0000"/>
          <w:sz w:val="32"/>
          <w:szCs w:val="32"/>
        </w:rPr>
        <w:t>Ņ</w:t>
      </w:r>
      <w:r w:rsidR="00970274">
        <w:rPr>
          <w:rFonts w:ascii="Algerian" w:hAnsi="Algerian"/>
          <w:b/>
          <w:color w:val="FF0000"/>
          <w:sz w:val="32"/>
          <w:szCs w:val="32"/>
        </w:rPr>
        <w:t>As</w:t>
      </w:r>
      <w:proofErr w:type="spellEnd"/>
    </w:p>
    <w:p w:rsidR="004A5952" w:rsidRPr="00BE1E30" w:rsidRDefault="00FB2BFA" w:rsidP="004A5952">
      <w:pPr>
        <w:pStyle w:val="Sarakstarindkopa"/>
        <w:numPr>
          <w:ilvl w:val="0"/>
          <w:numId w:val="17"/>
        </w:numPr>
        <w:tabs>
          <w:tab w:val="left" w:pos="255"/>
        </w:tabs>
        <w:rPr>
          <w:rFonts w:ascii="Algerian" w:hAnsi="Algerian"/>
          <w:b/>
          <w:sz w:val="28"/>
          <w:szCs w:val="28"/>
        </w:rPr>
      </w:pPr>
      <w:r>
        <w:rPr>
          <w:rFonts w:ascii="Algerian" w:hAnsi="Algerian"/>
          <w:b/>
          <w:sz w:val="28"/>
          <w:szCs w:val="28"/>
        </w:rPr>
        <w:t xml:space="preserve">Jautrais </w:t>
      </w:r>
      <w:proofErr w:type="spellStart"/>
      <w:r w:rsidR="008537CC" w:rsidRPr="00BE1E30">
        <w:rPr>
          <w:rFonts w:ascii="Algerian" w:hAnsi="Algerian"/>
          <w:b/>
          <w:sz w:val="28"/>
          <w:szCs w:val="28"/>
        </w:rPr>
        <w:t>BasketbolS</w:t>
      </w:r>
      <w:proofErr w:type="spellEnd"/>
      <w:r w:rsidR="00EB2AAC" w:rsidRPr="00BE1E30">
        <w:rPr>
          <w:rFonts w:ascii="Algerian" w:hAnsi="Algerian"/>
          <w:b/>
          <w:sz w:val="28"/>
          <w:szCs w:val="28"/>
        </w:rPr>
        <w:t xml:space="preserve">           </w:t>
      </w:r>
      <w:r w:rsidR="004A5952" w:rsidRPr="00BE1E30">
        <w:rPr>
          <w:noProof/>
          <w:sz w:val="28"/>
          <w:szCs w:val="28"/>
          <w:lang w:eastAsia="lv-LV"/>
        </w:rPr>
        <w:drawing>
          <wp:inline distT="0" distB="0" distL="0" distR="0" wp14:anchorId="3846852F" wp14:editId="04703C83">
            <wp:extent cx="1819275" cy="1304925"/>
            <wp:effectExtent l="0" t="0" r="9525" b="9525"/>
            <wp:docPr id="2" name="Attēls 2"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4A5952" w:rsidRPr="00BE1E30" w:rsidRDefault="00FB2BFA" w:rsidP="009E5C2E">
      <w:pPr>
        <w:pStyle w:val="Sarakstarindkopa"/>
        <w:numPr>
          <w:ilvl w:val="0"/>
          <w:numId w:val="17"/>
        </w:numPr>
        <w:tabs>
          <w:tab w:val="left" w:pos="255"/>
        </w:tabs>
        <w:rPr>
          <w:rFonts w:ascii="Algerian" w:hAnsi="Algerian"/>
          <w:b/>
          <w:sz w:val="28"/>
          <w:szCs w:val="28"/>
        </w:rPr>
      </w:pPr>
      <w:r>
        <w:rPr>
          <w:rFonts w:ascii="Algerian" w:hAnsi="Algerian"/>
          <w:b/>
          <w:sz w:val="28"/>
          <w:szCs w:val="28"/>
        </w:rPr>
        <w:t>Atrakt</w:t>
      </w:r>
      <w:r w:rsidRPr="00FB2BFA">
        <w:rPr>
          <w:rFonts w:ascii="Times New Roman" w:hAnsi="Times New Roman" w:cs="Times New Roman"/>
          <w:b/>
          <w:sz w:val="28"/>
          <w:szCs w:val="28"/>
        </w:rPr>
        <w:t>ī</w:t>
      </w:r>
      <w:r w:rsidRPr="00FB2BFA">
        <w:rPr>
          <w:rFonts w:ascii="Algerian" w:hAnsi="Algerian" w:cs="Times New Roman"/>
          <w:b/>
          <w:sz w:val="28"/>
          <w:szCs w:val="28"/>
        </w:rPr>
        <w:t>v</w:t>
      </w:r>
      <w:r w:rsidRPr="00FB2BFA">
        <w:rPr>
          <w:rFonts w:ascii="Times New Roman" w:hAnsi="Times New Roman" w:cs="Times New Roman"/>
          <w:b/>
          <w:sz w:val="28"/>
          <w:szCs w:val="28"/>
        </w:rPr>
        <w:t>ā</w:t>
      </w:r>
      <w:r w:rsidRPr="00FB2BFA">
        <w:rPr>
          <w:rFonts w:ascii="Algerian" w:hAnsi="Algerian" w:cs="Times New Roman"/>
          <w:b/>
          <w:sz w:val="28"/>
          <w:szCs w:val="28"/>
        </w:rPr>
        <w:t xml:space="preserve"> </w:t>
      </w:r>
      <w:r w:rsidR="004A5952" w:rsidRPr="00BE1E30">
        <w:rPr>
          <w:rFonts w:ascii="Algerian" w:hAnsi="Algerian"/>
          <w:b/>
          <w:sz w:val="28"/>
          <w:szCs w:val="28"/>
        </w:rPr>
        <w:t>Vieglatl</w:t>
      </w:r>
      <w:r w:rsidR="004A5952" w:rsidRPr="00BE1E30">
        <w:rPr>
          <w:rFonts w:ascii="Times New Roman" w:hAnsi="Times New Roman" w:cs="Times New Roman"/>
          <w:b/>
          <w:sz w:val="28"/>
          <w:szCs w:val="28"/>
        </w:rPr>
        <w:t>ē</w:t>
      </w:r>
      <w:r w:rsidR="008537CC" w:rsidRPr="00BE1E30">
        <w:rPr>
          <w:rFonts w:ascii="Algerian" w:hAnsi="Algerian"/>
          <w:b/>
          <w:sz w:val="28"/>
          <w:szCs w:val="28"/>
        </w:rPr>
        <w:t>tika</w:t>
      </w:r>
      <w:r w:rsidR="00EB2AAC" w:rsidRPr="00BE1E30">
        <w:rPr>
          <w:rFonts w:ascii="Algerian" w:hAnsi="Algerian"/>
          <w:b/>
          <w:sz w:val="28"/>
          <w:szCs w:val="28"/>
        </w:rPr>
        <w:t xml:space="preserve">       </w:t>
      </w:r>
      <w:r w:rsidR="004A5952" w:rsidRPr="00BE1E30">
        <w:rPr>
          <w:noProof/>
          <w:sz w:val="28"/>
          <w:szCs w:val="28"/>
          <w:lang w:eastAsia="lv-LV"/>
        </w:rPr>
        <w:drawing>
          <wp:inline distT="0" distB="0" distL="0" distR="0" wp14:anchorId="60CE184C" wp14:editId="5D8709FA">
            <wp:extent cx="1447800" cy="1362075"/>
            <wp:effectExtent l="0" t="0" r="0" b="9525"/>
            <wp:docPr id="9" name="Attēls 9"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4A5952" w:rsidRPr="00BE1E30" w:rsidRDefault="00FB2BFA" w:rsidP="009E5C2E">
      <w:pPr>
        <w:pStyle w:val="Sarakstarindkopa"/>
        <w:numPr>
          <w:ilvl w:val="0"/>
          <w:numId w:val="17"/>
        </w:numPr>
        <w:tabs>
          <w:tab w:val="left" w:pos="255"/>
        </w:tabs>
        <w:rPr>
          <w:rFonts w:ascii="Algerian" w:hAnsi="Algerian"/>
          <w:b/>
          <w:sz w:val="28"/>
          <w:szCs w:val="28"/>
        </w:rPr>
      </w:pPr>
      <w:r>
        <w:rPr>
          <w:rFonts w:ascii="Algerian" w:hAnsi="Algerian"/>
          <w:b/>
          <w:sz w:val="28"/>
          <w:szCs w:val="28"/>
        </w:rPr>
        <w:t>Aizraujoš</w:t>
      </w:r>
      <w:r>
        <w:rPr>
          <w:rFonts w:ascii="Times New Roman" w:hAnsi="Times New Roman" w:cs="Times New Roman"/>
          <w:b/>
          <w:sz w:val="28"/>
          <w:szCs w:val="28"/>
        </w:rPr>
        <w:t xml:space="preserve">ā </w:t>
      </w:r>
      <w:r w:rsidR="008537CC" w:rsidRPr="00BE1E30">
        <w:rPr>
          <w:rFonts w:ascii="Algerian" w:hAnsi="Algerian"/>
          <w:b/>
          <w:sz w:val="28"/>
          <w:szCs w:val="28"/>
        </w:rPr>
        <w:t>Šaušana</w:t>
      </w:r>
      <w:r w:rsidR="00EB2AAC" w:rsidRPr="00BE1E30">
        <w:rPr>
          <w:noProof/>
          <w:sz w:val="28"/>
          <w:szCs w:val="28"/>
          <w:lang w:eastAsia="lv-LV"/>
        </w:rPr>
        <w:t xml:space="preserve">         </w:t>
      </w:r>
      <w:r w:rsidR="009E5C2E" w:rsidRPr="00BE1E30">
        <w:rPr>
          <w:noProof/>
          <w:sz w:val="28"/>
          <w:szCs w:val="28"/>
          <w:lang w:eastAsia="lv-LV"/>
        </w:rPr>
        <w:drawing>
          <wp:inline distT="0" distB="0" distL="0" distR="0" wp14:anchorId="2096AB04" wp14:editId="4F2B8135">
            <wp:extent cx="2047875" cy="790575"/>
            <wp:effectExtent l="0" t="0" r="9525" b="9525"/>
            <wp:docPr id="11" name="Attēls 11"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6891" cy="790195"/>
                    </a:xfrm>
                    <a:prstGeom prst="rect">
                      <a:avLst/>
                    </a:prstGeom>
                    <a:noFill/>
                    <a:ln>
                      <a:noFill/>
                    </a:ln>
                  </pic:spPr>
                </pic:pic>
              </a:graphicData>
            </a:graphic>
          </wp:inline>
        </w:drawing>
      </w:r>
    </w:p>
    <w:p w:rsidR="004A5952" w:rsidRPr="00BE1E30" w:rsidRDefault="00FB2BFA" w:rsidP="00970274">
      <w:pPr>
        <w:pStyle w:val="Sarakstarindkopa"/>
        <w:numPr>
          <w:ilvl w:val="0"/>
          <w:numId w:val="17"/>
        </w:numPr>
        <w:tabs>
          <w:tab w:val="left" w:pos="255"/>
        </w:tabs>
        <w:rPr>
          <w:rFonts w:ascii="Algerian" w:hAnsi="Algerian"/>
          <w:b/>
          <w:sz w:val="28"/>
          <w:szCs w:val="28"/>
        </w:rPr>
      </w:pPr>
      <w:r>
        <w:rPr>
          <w:rFonts w:ascii="Algerian" w:hAnsi="Algerian"/>
          <w:b/>
          <w:sz w:val="28"/>
          <w:szCs w:val="28"/>
        </w:rPr>
        <w:t>Stil</w:t>
      </w:r>
      <w:r w:rsidRPr="00FB2BFA">
        <w:rPr>
          <w:rFonts w:ascii="Times New Roman" w:hAnsi="Times New Roman" w:cs="Times New Roman"/>
          <w:b/>
          <w:sz w:val="28"/>
          <w:szCs w:val="28"/>
        </w:rPr>
        <w:t>ī</w:t>
      </w:r>
      <w:r w:rsidRPr="00FB2BFA">
        <w:rPr>
          <w:rFonts w:ascii="Algerian" w:hAnsi="Algerian" w:cs="Times New Roman"/>
          <w:b/>
          <w:sz w:val="28"/>
          <w:szCs w:val="28"/>
        </w:rPr>
        <w:t>gais</w:t>
      </w:r>
      <w:r>
        <w:rPr>
          <w:rFonts w:ascii="Times New Roman" w:hAnsi="Times New Roman" w:cs="Times New Roman"/>
          <w:b/>
          <w:sz w:val="28"/>
          <w:szCs w:val="28"/>
        </w:rPr>
        <w:t xml:space="preserve"> </w:t>
      </w:r>
      <w:proofErr w:type="spellStart"/>
      <w:r w:rsidR="008537CC" w:rsidRPr="00BE1E30">
        <w:rPr>
          <w:rFonts w:ascii="Algerian" w:hAnsi="Algerian"/>
          <w:b/>
          <w:sz w:val="28"/>
          <w:szCs w:val="28"/>
        </w:rPr>
        <w:t>FlorbolS</w:t>
      </w:r>
      <w:proofErr w:type="spellEnd"/>
      <w:r w:rsidR="00EB2AAC" w:rsidRPr="00BE1E30">
        <w:rPr>
          <w:rFonts w:ascii="Algerian" w:hAnsi="Algerian"/>
          <w:b/>
          <w:sz w:val="28"/>
          <w:szCs w:val="28"/>
        </w:rPr>
        <w:t xml:space="preserve">                  </w:t>
      </w:r>
      <w:r w:rsidR="009E5C2E" w:rsidRPr="00BE1E30">
        <w:rPr>
          <w:noProof/>
          <w:sz w:val="28"/>
          <w:szCs w:val="28"/>
          <w:lang w:eastAsia="lv-LV"/>
        </w:rPr>
        <w:drawing>
          <wp:inline distT="0" distB="0" distL="0" distR="0" wp14:anchorId="5308B667" wp14:editId="104A79B1">
            <wp:extent cx="1657350" cy="676275"/>
            <wp:effectExtent l="0" t="0" r="0" b="9525"/>
            <wp:docPr id="12" name="Attēls 12"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4A5952" w:rsidRPr="00BE1E30" w:rsidRDefault="004A5952" w:rsidP="004A5952">
      <w:pPr>
        <w:pStyle w:val="Sarakstarindkopa"/>
        <w:rPr>
          <w:rFonts w:ascii="Algerian" w:hAnsi="Algerian"/>
          <w:b/>
          <w:sz w:val="28"/>
          <w:szCs w:val="28"/>
        </w:rPr>
      </w:pPr>
    </w:p>
    <w:p w:rsidR="004A5952" w:rsidRPr="00BE1E30" w:rsidRDefault="00FB2BFA" w:rsidP="00970274">
      <w:pPr>
        <w:pStyle w:val="Sarakstarindkopa"/>
        <w:numPr>
          <w:ilvl w:val="0"/>
          <w:numId w:val="17"/>
        </w:numPr>
        <w:tabs>
          <w:tab w:val="left" w:pos="255"/>
        </w:tabs>
        <w:rPr>
          <w:rFonts w:ascii="Algerian" w:hAnsi="Algerian"/>
          <w:b/>
          <w:sz w:val="28"/>
          <w:szCs w:val="28"/>
        </w:rPr>
      </w:pPr>
      <w:r>
        <w:rPr>
          <w:rFonts w:ascii="Algerian" w:hAnsi="Algerian"/>
          <w:b/>
          <w:sz w:val="28"/>
          <w:szCs w:val="28"/>
        </w:rPr>
        <w:t xml:space="preserve">Interesantais </w:t>
      </w:r>
      <w:proofErr w:type="spellStart"/>
      <w:r w:rsidR="008537CC" w:rsidRPr="00BE1E30">
        <w:rPr>
          <w:rFonts w:ascii="Algerian" w:hAnsi="Algerian"/>
          <w:b/>
          <w:sz w:val="28"/>
          <w:szCs w:val="28"/>
        </w:rPr>
        <w:t>VolejbolS</w:t>
      </w:r>
      <w:proofErr w:type="spellEnd"/>
      <w:r w:rsidR="00970274" w:rsidRPr="00BE1E30">
        <w:rPr>
          <w:rFonts w:ascii="Algerian" w:hAnsi="Algerian"/>
          <w:b/>
          <w:sz w:val="28"/>
          <w:szCs w:val="28"/>
        </w:rPr>
        <w:t xml:space="preserve">                </w:t>
      </w:r>
      <w:r w:rsidR="00970274" w:rsidRPr="00BE1E30">
        <w:rPr>
          <w:noProof/>
          <w:sz w:val="28"/>
          <w:szCs w:val="28"/>
          <w:lang w:eastAsia="lv-LV"/>
        </w:rPr>
        <w:drawing>
          <wp:inline distT="0" distB="0" distL="0" distR="0" wp14:anchorId="142B40D6" wp14:editId="5A631ACC">
            <wp:extent cx="1285875" cy="847725"/>
            <wp:effectExtent l="0" t="0" r="9525" b="9525"/>
            <wp:docPr id="13" name="Attēls 13"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4A5952" w:rsidRPr="00BE1E30" w:rsidRDefault="004A5952" w:rsidP="004A5952">
      <w:pPr>
        <w:pStyle w:val="Sarakstarindkopa"/>
        <w:rPr>
          <w:rFonts w:ascii="Algerian" w:hAnsi="Algerian"/>
          <w:b/>
          <w:sz w:val="28"/>
          <w:szCs w:val="28"/>
        </w:rPr>
      </w:pPr>
    </w:p>
    <w:p w:rsidR="004A5952" w:rsidRPr="00BE1E30" w:rsidRDefault="00FB2BFA" w:rsidP="00970274">
      <w:pPr>
        <w:pStyle w:val="Sarakstarindkopa"/>
        <w:numPr>
          <w:ilvl w:val="0"/>
          <w:numId w:val="17"/>
        </w:numPr>
        <w:tabs>
          <w:tab w:val="left" w:pos="255"/>
        </w:tabs>
        <w:rPr>
          <w:rFonts w:ascii="Algerian" w:hAnsi="Algerian"/>
          <w:b/>
          <w:sz w:val="28"/>
          <w:szCs w:val="28"/>
        </w:rPr>
      </w:pPr>
      <w:r w:rsidRPr="00FB2BFA">
        <w:rPr>
          <w:rFonts w:ascii="Algerian" w:hAnsi="Algerian"/>
          <w:b/>
          <w:sz w:val="28"/>
          <w:szCs w:val="28"/>
        </w:rPr>
        <w:t>Nopietn</w:t>
      </w:r>
      <w:r w:rsidRPr="00FB2BFA">
        <w:rPr>
          <w:rFonts w:ascii="Times New Roman" w:hAnsi="Times New Roman" w:cs="Times New Roman"/>
          <w:b/>
          <w:sz w:val="28"/>
          <w:szCs w:val="28"/>
        </w:rPr>
        <w:t>ā</w:t>
      </w:r>
      <w:r w:rsidRPr="00FB2BFA">
        <w:rPr>
          <w:rFonts w:ascii="Algerian" w:hAnsi="Algerian" w:cs="Times New Roman"/>
          <w:b/>
          <w:sz w:val="28"/>
          <w:szCs w:val="28"/>
        </w:rPr>
        <w:t>s v</w:t>
      </w:r>
      <w:r w:rsidRPr="00FB2BFA">
        <w:rPr>
          <w:rFonts w:ascii="Times New Roman" w:hAnsi="Times New Roman" w:cs="Times New Roman"/>
          <w:b/>
          <w:sz w:val="28"/>
          <w:szCs w:val="28"/>
        </w:rPr>
        <w:t>ī</w:t>
      </w:r>
      <w:r w:rsidRPr="00FB2BFA">
        <w:rPr>
          <w:rFonts w:ascii="Algerian" w:hAnsi="Algerian" w:cs="Times New Roman"/>
          <w:b/>
          <w:sz w:val="28"/>
          <w:szCs w:val="28"/>
        </w:rPr>
        <w:t>ru c</w:t>
      </w:r>
      <w:r w:rsidRPr="00FB2BFA">
        <w:rPr>
          <w:rFonts w:ascii="Times New Roman" w:hAnsi="Times New Roman" w:cs="Times New Roman"/>
          <w:b/>
          <w:sz w:val="28"/>
          <w:szCs w:val="28"/>
        </w:rPr>
        <w:t>īņ</w:t>
      </w:r>
      <w:r w:rsidRPr="00FB2BFA">
        <w:rPr>
          <w:rFonts w:ascii="Algerian" w:hAnsi="Algerian" w:cs="Times New Roman"/>
          <w:b/>
          <w:sz w:val="28"/>
          <w:szCs w:val="28"/>
        </w:rPr>
        <w:t>as</w:t>
      </w:r>
      <w:r w:rsidR="00970274" w:rsidRPr="00BE1E30">
        <w:rPr>
          <w:rFonts w:ascii="Algerian" w:hAnsi="Algerian"/>
          <w:b/>
          <w:sz w:val="28"/>
          <w:szCs w:val="28"/>
        </w:rPr>
        <w:t xml:space="preserve">            </w:t>
      </w:r>
      <w:r w:rsidR="00970274" w:rsidRPr="00BE1E30">
        <w:rPr>
          <w:noProof/>
          <w:sz w:val="28"/>
          <w:szCs w:val="28"/>
          <w:lang w:eastAsia="lv-LV"/>
        </w:rPr>
        <w:drawing>
          <wp:inline distT="0" distB="0" distL="0" distR="0" wp14:anchorId="2707E1C6" wp14:editId="746D1E5A">
            <wp:extent cx="1123950" cy="704850"/>
            <wp:effectExtent l="0" t="0" r="0" b="0"/>
            <wp:docPr id="15" name="Attēls 15"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4A5952" w:rsidRPr="00970274" w:rsidRDefault="00FB2BFA" w:rsidP="004A5952">
      <w:pPr>
        <w:pStyle w:val="Sarakstarindkopa"/>
        <w:numPr>
          <w:ilvl w:val="0"/>
          <w:numId w:val="17"/>
        </w:numPr>
        <w:tabs>
          <w:tab w:val="left" w:pos="255"/>
        </w:tabs>
        <w:rPr>
          <w:rFonts w:ascii="Algerian" w:hAnsi="Algerian"/>
          <w:b/>
          <w:sz w:val="24"/>
          <w:szCs w:val="24"/>
        </w:rPr>
      </w:pPr>
      <w:r>
        <w:rPr>
          <w:rFonts w:ascii="Algerian" w:hAnsi="Algerian"/>
          <w:b/>
          <w:sz w:val="28"/>
          <w:szCs w:val="28"/>
        </w:rPr>
        <w:t>Veikl</w:t>
      </w:r>
      <w:r>
        <w:rPr>
          <w:rFonts w:ascii="Times New Roman" w:hAnsi="Times New Roman" w:cs="Times New Roman"/>
          <w:b/>
          <w:sz w:val="28"/>
          <w:szCs w:val="28"/>
        </w:rPr>
        <w:t xml:space="preserve">ā </w:t>
      </w:r>
      <w:r w:rsidR="008537CC" w:rsidRPr="00BE1E30">
        <w:rPr>
          <w:rFonts w:ascii="Algerian" w:hAnsi="Algerian"/>
          <w:b/>
          <w:sz w:val="28"/>
          <w:szCs w:val="28"/>
        </w:rPr>
        <w:t>Vingrošana</w:t>
      </w:r>
      <w:r w:rsidR="00970274">
        <w:rPr>
          <w:noProof/>
          <w:lang w:eastAsia="lv-LV"/>
        </w:rPr>
        <w:drawing>
          <wp:inline distT="0" distB="0" distL="0" distR="0" wp14:anchorId="67BD75DF" wp14:editId="6A5FE1CC">
            <wp:extent cx="2962275" cy="980579"/>
            <wp:effectExtent l="0" t="0" r="0" b="0"/>
            <wp:docPr id="16" name="Attēls 16"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6203" cy="981879"/>
                    </a:xfrm>
                    <a:prstGeom prst="rect">
                      <a:avLst/>
                    </a:prstGeom>
                    <a:noFill/>
                    <a:ln>
                      <a:noFill/>
                    </a:ln>
                  </pic:spPr>
                </pic:pic>
              </a:graphicData>
            </a:graphic>
          </wp:inline>
        </w:drawing>
      </w:r>
    </w:p>
    <w:p w:rsidR="00E30084" w:rsidRDefault="00E30084" w:rsidP="00E30084">
      <w:pPr>
        <w:tabs>
          <w:tab w:val="left" w:pos="255"/>
        </w:tabs>
        <w:rPr>
          <w:rFonts w:ascii="Algerian" w:hAnsi="Algerian"/>
          <w:b/>
          <w:sz w:val="28"/>
          <w:szCs w:val="28"/>
        </w:rPr>
      </w:pPr>
    </w:p>
    <w:p w:rsidR="00E30084" w:rsidRPr="00970274" w:rsidRDefault="00E30084" w:rsidP="00E30084">
      <w:pPr>
        <w:tabs>
          <w:tab w:val="left" w:pos="255"/>
        </w:tabs>
        <w:jc w:val="center"/>
        <w:rPr>
          <w:rFonts w:ascii="Times New Roman" w:hAnsi="Times New Roman" w:cs="Times New Roman"/>
          <w:b/>
          <w:color w:val="FF0000"/>
          <w:sz w:val="28"/>
          <w:szCs w:val="28"/>
        </w:rPr>
      </w:pPr>
      <w:r w:rsidRPr="00970274">
        <w:rPr>
          <w:rFonts w:ascii="Algerian" w:hAnsi="Algerian"/>
          <w:b/>
          <w:color w:val="FF0000"/>
          <w:sz w:val="28"/>
          <w:szCs w:val="28"/>
        </w:rPr>
        <w:t>PODZI</w:t>
      </w:r>
      <w:r w:rsidRPr="00970274">
        <w:rPr>
          <w:rFonts w:ascii="Times New Roman" w:hAnsi="Times New Roman" w:cs="Times New Roman"/>
          <w:b/>
          <w:color w:val="FF0000"/>
          <w:sz w:val="28"/>
          <w:szCs w:val="28"/>
        </w:rPr>
        <w:t>ŅAS</w:t>
      </w:r>
    </w:p>
    <w:p w:rsidR="00E30084" w:rsidRPr="00B16744" w:rsidRDefault="00FB2BFA" w:rsidP="00B16744">
      <w:pPr>
        <w:pStyle w:val="Sarakstarindkopa"/>
        <w:numPr>
          <w:ilvl w:val="0"/>
          <w:numId w:val="18"/>
        </w:numPr>
        <w:tabs>
          <w:tab w:val="left" w:pos="255"/>
        </w:tabs>
        <w:rPr>
          <w:rFonts w:ascii="Algerian" w:hAnsi="Algerian"/>
          <w:b/>
          <w:sz w:val="28"/>
          <w:szCs w:val="28"/>
        </w:rPr>
      </w:pPr>
      <w:r>
        <w:rPr>
          <w:rFonts w:ascii="Algerian" w:hAnsi="Algerian"/>
          <w:b/>
          <w:sz w:val="28"/>
          <w:szCs w:val="28"/>
        </w:rPr>
        <w:t>Atrakt</w:t>
      </w:r>
      <w:r w:rsidRPr="00FB2BFA">
        <w:rPr>
          <w:rFonts w:ascii="Times New Roman" w:hAnsi="Times New Roman" w:cs="Times New Roman"/>
          <w:b/>
          <w:sz w:val="28"/>
          <w:szCs w:val="28"/>
        </w:rPr>
        <w:t>ī</w:t>
      </w:r>
      <w:r w:rsidRPr="00FB2BFA">
        <w:rPr>
          <w:rFonts w:ascii="Algerian" w:hAnsi="Algerian" w:cs="Times New Roman"/>
          <w:b/>
          <w:sz w:val="28"/>
          <w:szCs w:val="28"/>
        </w:rPr>
        <w:t>v</w:t>
      </w:r>
      <w:r w:rsidRPr="00FB2BFA">
        <w:rPr>
          <w:rFonts w:ascii="Times New Roman" w:hAnsi="Times New Roman" w:cs="Times New Roman"/>
          <w:b/>
          <w:sz w:val="28"/>
          <w:szCs w:val="28"/>
        </w:rPr>
        <w:t>ā</w:t>
      </w:r>
      <w:r w:rsidRPr="00FB2BFA">
        <w:rPr>
          <w:rFonts w:ascii="Algerian" w:hAnsi="Algerian" w:cs="Times New Roman"/>
          <w:b/>
          <w:sz w:val="28"/>
          <w:szCs w:val="28"/>
        </w:rPr>
        <w:t xml:space="preserve"> </w:t>
      </w:r>
      <w:r w:rsidR="00E30084" w:rsidRPr="00E30084">
        <w:rPr>
          <w:rFonts w:ascii="Algerian" w:hAnsi="Algerian"/>
          <w:b/>
          <w:sz w:val="28"/>
          <w:szCs w:val="28"/>
        </w:rPr>
        <w:t>Vieglatl</w:t>
      </w:r>
      <w:r w:rsidR="00E30084" w:rsidRPr="00E30084">
        <w:rPr>
          <w:rFonts w:ascii="Times New Roman" w:hAnsi="Times New Roman" w:cs="Times New Roman"/>
          <w:b/>
          <w:sz w:val="28"/>
          <w:szCs w:val="28"/>
        </w:rPr>
        <w:t>ē</w:t>
      </w:r>
      <w:r w:rsidR="008537CC">
        <w:rPr>
          <w:rFonts w:ascii="Algerian" w:hAnsi="Algerian"/>
          <w:b/>
          <w:sz w:val="28"/>
          <w:szCs w:val="28"/>
        </w:rPr>
        <w:t>tika</w:t>
      </w:r>
      <w:r w:rsidR="00B16744">
        <w:rPr>
          <w:rFonts w:ascii="Algerian" w:hAnsi="Algerian"/>
          <w:b/>
          <w:sz w:val="28"/>
          <w:szCs w:val="28"/>
        </w:rPr>
        <w:t xml:space="preserve">      </w:t>
      </w:r>
      <w:r w:rsidR="00B16744" w:rsidRPr="00970274">
        <w:rPr>
          <w:noProof/>
          <w:sz w:val="24"/>
          <w:szCs w:val="24"/>
          <w:lang w:eastAsia="lv-LV"/>
        </w:rPr>
        <w:drawing>
          <wp:inline distT="0" distB="0" distL="0" distR="0" wp14:anchorId="61A5F114" wp14:editId="361E82F4">
            <wp:extent cx="1447800" cy="1362075"/>
            <wp:effectExtent l="0" t="0" r="0" b="9525"/>
            <wp:docPr id="17" name="Attēls 17"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E30084" w:rsidRPr="00E30084" w:rsidRDefault="00FB2BFA" w:rsidP="00E30084">
      <w:pPr>
        <w:pStyle w:val="Sarakstarindkopa"/>
        <w:numPr>
          <w:ilvl w:val="0"/>
          <w:numId w:val="18"/>
        </w:numPr>
        <w:tabs>
          <w:tab w:val="left" w:pos="255"/>
        </w:tabs>
        <w:rPr>
          <w:rFonts w:ascii="Algerian" w:hAnsi="Algerian"/>
          <w:b/>
          <w:sz w:val="28"/>
          <w:szCs w:val="28"/>
        </w:rPr>
      </w:pPr>
      <w:r>
        <w:rPr>
          <w:rFonts w:ascii="Algerian" w:hAnsi="Algerian"/>
          <w:b/>
          <w:sz w:val="28"/>
          <w:szCs w:val="28"/>
        </w:rPr>
        <w:t>Aizraujoš</w:t>
      </w:r>
      <w:r>
        <w:rPr>
          <w:rFonts w:ascii="Times New Roman" w:hAnsi="Times New Roman" w:cs="Times New Roman"/>
          <w:b/>
          <w:sz w:val="28"/>
          <w:szCs w:val="28"/>
        </w:rPr>
        <w:t xml:space="preserve">ā </w:t>
      </w:r>
      <w:r w:rsidR="008537CC">
        <w:rPr>
          <w:rFonts w:ascii="Algerian" w:hAnsi="Algerian"/>
          <w:b/>
          <w:sz w:val="28"/>
          <w:szCs w:val="28"/>
        </w:rPr>
        <w:t>Šaušana</w:t>
      </w:r>
      <w:r w:rsidR="00B16744">
        <w:rPr>
          <w:rFonts w:ascii="Algerian" w:hAnsi="Algerian"/>
          <w:b/>
          <w:sz w:val="28"/>
          <w:szCs w:val="28"/>
        </w:rPr>
        <w:t xml:space="preserve">    </w:t>
      </w:r>
      <w:r w:rsidR="00B16744" w:rsidRPr="00970274">
        <w:rPr>
          <w:noProof/>
          <w:sz w:val="24"/>
          <w:szCs w:val="24"/>
          <w:lang w:eastAsia="lv-LV"/>
        </w:rPr>
        <w:drawing>
          <wp:inline distT="0" distB="0" distL="0" distR="0" wp14:anchorId="068FF032" wp14:editId="5AFE6CCE">
            <wp:extent cx="2819400" cy="1095375"/>
            <wp:effectExtent l="0" t="0" r="0" b="9525"/>
            <wp:docPr id="18" name="Attēls 18"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8043" cy="1094848"/>
                    </a:xfrm>
                    <a:prstGeom prst="rect">
                      <a:avLst/>
                    </a:prstGeom>
                    <a:noFill/>
                    <a:ln>
                      <a:noFill/>
                    </a:ln>
                  </pic:spPr>
                </pic:pic>
              </a:graphicData>
            </a:graphic>
          </wp:inline>
        </w:drawing>
      </w:r>
    </w:p>
    <w:p w:rsidR="00E30084" w:rsidRPr="00E30084" w:rsidRDefault="00E30084" w:rsidP="00E30084">
      <w:pPr>
        <w:pStyle w:val="Sarakstarindkopa"/>
        <w:rPr>
          <w:rFonts w:ascii="Algerian" w:hAnsi="Algerian"/>
          <w:b/>
          <w:sz w:val="28"/>
          <w:szCs w:val="28"/>
        </w:rPr>
      </w:pPr>
    </w:p>
    <w:p w:rsidR="00E30084" w:rsidRPr="00B16744" w:rsidRDefault="00FB2BFA" w:rsidP="00B16744">
      <w:pPr>
        <w:pStyle w:val="Sarakstarindkopa"/>
        <w:numPr>
          <w:ilvl w:val="0"/>
          <w:numId w:val="18"/>
        </w:numPr>
        <w:tabs>
          <w:tab w:val="left" w:pos="255"/>
        </w:tabs>
        <w:rPr>
          <w:rFonts w:ascii="Algerian" w:hAnsi="Algerian"/>
          <w:b/>
          <w:sz w:val="28"/>
          <w:szCs w:val="28"/>
        </w:rPr>
      </w:pPr>
      <w:r>
        <w:rPr>
          <w:rFonts w:ascii="Algerian" w:hAnsi="Algerian"/>
          <w:b/>
          <w:sz w:val="28"/>
          <w:szCs w:val="28"/>
        </w:rPr>
        <w:t>Stil</w:t>
      </w:r>
      <w:r w:rsidRPr="00FB2BFA">
        <w:rPr>
          <w:rFonts w:ascii="Times New Roman" w:hAnsi="Times New Roman" w:cs="Times New Roman"/>
          <w:b/>
          <w:sz w:val="28"/>
          <w:szCs w:val="28"/>
        </w:rPr>
        <w:t>ī</w:t>
      </w:r>
      <w:r w:rsidRPr="00FB2BFA">
        <w:rPr>
          <w:rFonts w:ascii="Algerian" w:hAnsi="Algerian" w:cs="Times New Roman"/>
          <w:b/>
          <w:sz w:val="28"/>
          <w:szCs w:val="28"/>
        </w:rPr>
        <w:t>gais</w:t>
      </w:r>
      <w:r>
        <w:rPr>
          <w:rFonts w:ascii="Times New Roman" w:hAnsi="Times New Roman" w:cs="Times New Roman"/>
          <w:b/>
          <w:sz w:val="28"/>
          <w:szCs w:val="28"/>
        </w:rPr>
        <w:t xml:space="preserve"> </w:t>
      </w:r>
      <w:proofErr w:type="spellStart"/>
      <w:r w:rsidR="008537CC">
        <w:rPr>
          <w:rFonts w:ascii="Algerian" w:hAnsi="Algerian"/>
          <w:b/>
          <w:sz w:val="28"/>
          <w:szCs w:val="28"/>
        </w:rPr>
        <w:t>FlorbolS</w:t>
      </w:r>
      <w:proofErr w:type="spellEnd"/>
      <w:r w:rsidR="00B16744">
        <w:rPr>
          <w:rFonts w:ascii="Algerian" w:hAnsi="Algerian"/>
          <w:b/>
          <w:sz w:val="28"/>
          <w:szCs w:val="28"/>
        </w:rPr>
        <w:t xml:space="preserve">                 </w:t>
      </w:r>
      <w:r w:rsidR="00B16744" w:rsidRPr="00970274">
        <w:rPr>
          <w:noProof/>
          <w:sz w:val="24"/>
          <w:szCs w:val="24"/>
          <w:lang w:eastAsia="lv-LV"/>
        </w:rPr>
        <w:drawing>
          <wp:inline distT="0" distB="0" distL="0" distR="0" wp14:anchorId="00DDF413" wp14:editId="5DE93266">
            <wp:extent cx="1657350" cy="676275"/>
            <wp:effectExtent l="0" t="0" r="0" b="9525"/>
            <wp:docPr id="19" name="Attēls 19"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E30084" w:rsidRPr="00E30084" w:rsidRDefault="00FB2BFA" w:rsidP="00E30084">
      <w:pPr>
        <w:pStyle w:val="Sarakstarindkopa"/>
        <w:numPr>
          <w:ilvl w:val="0"/>
          <w:numId w:val="18"/>
        </w:numPr>
        <w:tabs>
          <w:tab w:val="left" w:pos="255"/>
        </w:tabs>
        <w:rPr>
          <w:rFonts w:ascii="Algerian" w:hAnsi="Algerian"/>
          <w:b/>
          <w:sz w:val="28"/>
          <w:szCs w:val="28"/>
        </w:rPr>
      </w:pPr>
      <w:r>
        <w:rPr>
          <w:rFonts w:ascii="Algerian" w:hAnsi="Algerian"/>
          <w:b/>
          <w:sz w:val="28"/>
          <w:szCs w:val="28"/>
        </w:rPr>
        <w:t xml:space="preserve">Interesantais </w:t>
      </w:r>
      <w:proofErr w:type="spellStart"/>
      <w:r w:rsidR="008537CC">
        <w:rPr>
          <w:rFonts w:ascii="Algerian" w:hAnsi="Algerian"/>
          <w:b/>
          <w:sz w:val="28"/>
          <w:szCs w:val="28"/>
        </w:rPr>
        <w:t>VolejbolS</w:t>
      </w:r>
      <w:proofErr w:type="spellEnd"/>
      <w:r w:rsidR="00B16744">
        <w:rPr>
          <w:rFonts w:ascii="Algerian" w:hAnsi="Algerian"/>
          <w:b/>
          <w:sz w:val="28"/>
          <w:szCs w:val="28"/>
        </w:rPr>
        <w:t xml:space="preserve">             </w:t>
      </w:r>
      <w:r w:rsidR="00B16744" w:rsidRPr="00970274">
        <w:rPr>
          <w:noProof/>
          <w:sz w:val="24"/>
          <w:szCs w:val="24"/>
          <w:lang w:eastAsia="lv-LV"/>
        </w:rPr>
        <w:drawing>
          <wp:inline distT="0" distB="0" distL="0" distR="0" wp14:anchorId="2E9D8D59" wp14:editId="6D444DF8">
            <wp:extent cx="1285875" cy="847725"/>
            <wp:effectExtent l="0" t="0" r="9525" b="9525"/>
            <wp:docPr id="20" name="Attēls 20"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E30084" w:rsidRPr="00E30084" w:rsidRDefault="00E30084" w:rsidP="00E30084">
      <w:pPr>
        <w:pStyle w:val="Sarakstarindkopa"/>
        <w:rPr>
          <w:rFonts w:ascii="Algerian" w:hAnsi="Algerian"/>
          <w:b/>
          <w:sz w:val="28"/>
          <w:szCs w:val="28"/>
        </w:rPr>
      </w:pPr>
    </w:p>
    <w:p w:rsidR="00E30084" w:rsidRPr="00B16744" w:rsidRDefault="003B3B42" w:rsidP="00B16744">
      <w:pPr>
        <w:pStyle w:val="Sarakstarindkopa"/>
        <w:numPr>
          <w:ilvl w:val="0"/>
          <w:numId w:val="18"/>
        </w:numPr>
        <w:tabs>
          <w:tab w:val="left" w:pos="255"/>
        </w:tabs>
        <w:rPr>
          <w:rFonts w:ascii="Algerian" w:hAnsi="Algerian"/>
          <w:b/>
          <w:sz w:val="28"/>
          <w:szCs w:val="28"/>
        </w:rPr>
      </w:pPr>
      <w:r w:rsidRPr="003B3B42">
        <w:rPr>
          <w:rFonts w:ascii="Algerian" w:hAnsi="Algerian"/>
          <w:b/>
          <w:sz w:val="28"/>
          <w:szCs w:val="28"/>
        </w:rPr>
        <w:t>Nopietn</w:t>
      </w:r>
      <w:r w:rsidRPr="003B3B42">
        <w:rPr>
          <w:rFonts w:ascii="Times New Roman" w:hAnsi="Times New Roman" w:cs="Times New Roman"/>
          <w:b/>
          <w:sz w:val="28"/>
          <w:szCs w:val="28"/>
        </w:rPr>
        <w:t>ā</w:t>
      </w:r>
      <w:r w:rsidRPr="003B3B42">
        <w:rPr>
          <w:rFonts w:ascii="Algerian" w:hAnsi="Algerian" w:cs="Times New Roman"/>
          <w:b/>
          <w:sz w:val="28"/>
          <w:szCs w:val="28"/>
        </w:rPr>
        <w:t>s v</w:t>
      </w:r>
      <w:r w:rsidRPr="003B3B42">
        <w:rPr>
          <w:rFonts w:ascii="Times New Roman" w:hAnsi="Times New Roman" w:cs="Times New Roman"/>
          <w:b/>
          <w:sz w:val="28"/>
          <w:szCs w:val="28"/>
        </w:rPr>
        <w:t>ī</w:t>
      </w:r>
      <w:r w:rsidRPr="003B3B42">
        <w:rPr>
          <w:rFonts w:ascii="Algerian" w:hAnsi="Algerian" w:cs="Times New Roman"/>
          <w:b/>
          <w:sz w:val="28"/>
          <w:szCs w:val="28"/>
        </w:rPr>
        <w:t>ru c</w:t>
      </w:r>
      <w:r w:rsidRPr="003B3B42">
        <w:rPr>
          <w:rFonts w:ascii="Times New Roman" w:hAnsi="Times New Roman" w:cs="Times New Roman"/>
          <w:b/>
          <w:sz w:val="28"/>
          <w:szCs w:val="28"/>
        </w:rPr>
        <w:t>īņ</w:t>
      </w:r>
      <w:r w:rsidRPr="003B3B42">
        <w:rPr>
          <w:rFonts w:ascii="Algerian" w:hAnsi="Algerian" w:cs="Times New Roman"/>
          <w:b/>
          <w:sz w:val="28"/>
          <w:szCs w:val="28"/>
        </w:rPr>
        <w:t>as</w:t>
      </w:r>
      <w:r>
        <w:rPr>
          <w:rFonts w:ascii="Times New Roman" w:hAnsi="Times New Roman" w:cs="Times New Roman"/>
          <w:b/>
          <w:sz w:val="28"/>
          <w:szCs w:val="28"/>
        </w:rPr>
        <w:t xml:space="preserve"> </w:t>
      </w:r>
      <w:r w:rsidR="00B16744">
        <w:rPr>
          <w:rFonts w:ascii="Algerian" w:hAnsi="Algerian"/>
          <w:b/>
          <w:sz w:val="28"/>
          <w:szCs w:val="28"/>
        </w:rPr>
        <w:t xml:space="preserve">      </w:t>
      </w:r>
      <w:r w:rsidR="00B16744" w:rsidRPr="00970274">
        <w:rPr>
          <w:noProof/>
          <w:sz w:val="24"/>
          <w:szCs w:val="24"/>
          <w:lang w:eastAsia="lv-LV"/>
        </w:rPr>
        <w:drawing>
          <wp:inline distT="0" distB="0" distL="0" distR="0" wp14:anchorId="62111530" wp14:editId="4466BA96">
            <wp:extent cx="1123950" cy="704850"/>
            <wp:effectExtent l="0" t="0" r="0" b="0"/>
            <wp:docPr id="21" name="Attēls 21"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E30084" w:rsidRPr="00B16744" w:rsidRDefault="003B3B42" w:rsidP="00B16744">
      <w:pPr>
        <w:pStyle w:val="Sarakstarindkopa"/>
        <w:numPr>
          <w:ilvl w:val="0"/>
          <w:numId w:val="18"/>
        </w:numPr>
        <w:tabs>
          <w:tab w:val="left" w:pos="255"/>
        </w:tabs>
        <w:rPr>
          <w:rFonts w:ascii="Algerian" w:hAnsi="Algerian"/>
          <w:b/>
          <w:sz w:val="28"/>
          <w:szCs w:val="28"/>
        </w:rPr>
      </w:pPr>
      <w:r>
        <w:rPr>
          <w:rFonts w:ascii="Algerian" w:hAnsi="Algerian"/>
          <w:b/>
          <w:sz w:val="28"/>
          <w:szCs w:val="28"/>
        </w:rPr>
        <w:t>Veikl</w:t>
      </w:r>
      <w:r>
        <w:rPr>
          <w:rFonts w:ascii="Times New Roman" w:hAnsi="Times New Roman" w:cs="Times New Roman"/>
          <w:b/>
          <w:sz w:val="28"/>
          <w:szCs w:val="28"/>
        </w:rPr>
        <w:t xml:space="preserve">ā </w:t>
      </w:r>
      <w:r w:rsidR="008537CC">
        <w:rPr>
          <w:rFonts w:ascii="Algerian" w:hAnsi="Algerian"/>
          <w:b/>
          <w:sz w:val="28"/>
          <w:szCs w:val="28"/>
        </w:rPr>
        <w:t>Vingrošan</w:t>
      </w:r>
      <w:r w:rsidR="00E30084" w:rsidRPr="00E30084">
        <w:rPr>
          <w:rFonts w:ascii="Algerian" w:hAnsi="Algerian"/>
          <w:b/>
          <w:sz w:val="28"/>
          <w:szCs w:val="28"/>
        </w:rPr>
        <w:t>a</w:t>
      </w:r>
      <w:r w:rsidR="00B16744">
        <w:rPr>
          <w:noProof/>
          <w:lang w:eastAsia="lv-LV"/>
        </w:rPr>
        <w:drawing>
          <wp:inline distT="0" distB="0" distL="0" distR="0" wp14:anchorId="2B3AE7B8" wp14:editId="0DD83525">
            <wp:extent cx="2962275" cy="980579"/>
            <wp:effectExtent l="0" t="0" r="0" b="0"/>
            <wp:docPr id="22" name="Attēls 22"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6203" cy="981879"/>
                    </a:xfrm>
                    <a:prstGeom prst="rect">
                      <a:avLst/>
                    </a:prstGeom>
                    <a:noFill/>
                    <a:ln>
                      <a:noFill/>
                    </a:ln>
                  </pic:spPr>
                </pic:pic>
              </a:graphicData>
            </a:graphic>
          </wp:inline>
        </w:drawing>
      </w:r>
    </w:p>
    <w:p w:rsidR="00E30084" w:rsidRPr="00B16744" w:rsidRDefault="003B3B42" w:rsidP="00E30084">
      <w:pPr>
        <w:pStyle w:val="Sarakstarindkopa"/>
        <w:numPr>
          <w:ilvl w:val="0"/>
          <w:numId w:val="18"/>
        </w:numPr>
        <w:tabs>
          <w:tab w:val="left" w:pos="255"/>
        </w:tabs>
        <w:rPr>
          <w:rFonts w:ascii="Algerian" w:hAnsi="Algerian"/>
          <w:b/>
          <w:sz w:val="28"/>
          <w:szCs w:val="28"/>
        </w:rPr>
      </w:pPr>
      <w:r>
        <w:rPr>
          <w:rFonts w:ascii="Algerian" w:hAnsi="Algerian"/>
          <w:b/>
          <w:sz w:val="28"/>
          <w:szCs w:val="28"/>
        </w:rPr>
        <w:t xml:space="preserve">Jautrais </w:t>
      </w:r>
      <w:proofErr w:type="spellStart"/>
      <w:r w:rsidR="00137DAA">
        <w:rPr>
          <w:rFonts w:ascii="Algerian" w:hAnsi="Algerian"/>
          <w:b/>
          <w:sz w:val="28"/>
          <w:szCs w:val="28"/>
        </w:rPr>
        <w:t>BasketbolS</w:t>
      </w:r>
      <w:proofErr w:type="spellEnd"/>
      <w:r w:rsidR="00B16744">
        <w:rPr>
          <w:rFonts w:ascii="Algerian" w:hAnsi="Algerian"/>
          <w:b/>
          <w:sz w:val="28"/>
          <w:szCs w:val="28"/>
        </w:rPr>
        <w:t xml:space="preserve">            </w:t>
      </w:r>
      <w:r w:rsidR="00B16744" w:rsidRPr="00970274">
        <w:rPr>
          <w:noProof/>
          <w:sz w:val="24"/>
          <w:szCs w:val="24"/>
          <w:lang w:eastAsia="lv-LV"/>
        </w:rPr>
        <w:drawing>
          <wp:inline distT="0" distB="0" distL="0" distR="0" wp14:anchorId="28B83C8B" wp14:editId="3EF77876">
            <wp:extent cx="1819275" cy="1304925"/>
            <wp:effectExtent l="0" t="0" r="9525" b="9525"/>
            <wp:docPr id="23" name="Attēls 23"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E30084" w:rsidRDefault="00E30084" w:rsidP="00E30084">
      <w:pPr>
        <w:tabs>
          <w:tab w:val="left" w:pos="255"/>
        </w:tabs>
        <w:rPr>
          <w:rFonts w:ascii="Algerian" w:hAnsi="Algerian"/>
          <w:b/>
          <w:sz w:val="28"/>
          <w:szCs w:val="28"/>
        </w:rPr>
      </w:pPr>
    </w:p>
    <w:p w:rsidR="00E30084" w:rsidRPr="00970274" w:rsidRDefault="00E30084" w:rsidP="00E30084">
      <w:pPr>
        <w:tabs>
          <w:tab w:val="left" w:pos="255"/>
        </w:tabs>
        <w:jc w:val="center"/>
        <w:rPr>
          <w:rFonts w:ascii="Algerian" w:hAnsi="Algerian" w:cs="Times New Roman"/>
          <w:b/>
          <w:color w:val="FF0000"/>
          <w:sz w:val="28"/>
          <w:szCs w:val="28"/>
        </w:rPr>
      </w:pPr>
      <w:r w:rsidRPr="00970274">
        <w:rPr>
          <w:rFonts w:ascii="Algerian" w:hAnsi="Algerian"/>
          <w:b/>
          <w:color w:val="FF0000"/>
          <w:sz w:val="28"/>
          <w:szCs w:val="28"/>
        </w:rPr>
        <w:t>PR</w:t>
      </w:r>
      <w:r w:rsidRPr="00970274">
        <w:rPr>
          <w:rFonts w:ascii="Times New Roman" w:hAnsi="Times New Roman" w:cs="Times New Roman"/>
          <w:b/>
          <w:color w:val="FF0000"/>
          <w:sz w:val="28"/>
          <w:szCs w:val="28"/>
        </w:rPr>
        <w:t>Ā</w:t>
      </w:r>
      <w:r w:rsidRPr="00970274">
        <w:rPr>
          <w:rFonts w:ascii="Algerian" w:hAnsi="Algerian" w:cs="Times New Roman"/>
          <w:b/>
          <w:color w:val="FF0000"/>
          <w:sz w:val="28"/>
          <w:szCs w:val="28"/>
        </w:rPr>
        <w:t>TNIEKI</w:t>
      </w:r>
    </w:p>
    <w:p w:rsidR="00E30084" w:rsidRPr="00B16744" w:rsidRDefault="003B3B42" w:rsidP="00E30084">
      <w:pPr>
        <w:pStyle w:val="Sarakstarindkopa"/>
        <w:numPr>
          <w:ilvl w:val="0"/>
          <w:numId w:val="19"/>
        </w:numPr>
        <w:rPr>
          <w:rFonts w:ascii="Algerian" w:hAnsi="Algerian" w:cs="Times New Roman"/>
          <w:b/>
          <w:sz w:val="28"/>
          <w:szCs w:val="28"/>
        </w:rPr>
      </w:pPr>
      <w:r>
        <w:rPr>
          <w:rFonts w:ascii="Algerian" w:hAnsi="Algerian" w:cs="Times New Roman"/>
          <w:b/>
          <w:sz w:val="28"/>
          <w:szCs w:val="28"/>
        </w:rPr>
        <w:t>Aizraujoš</w:t>
      </w:r>
      <w:r>
        <w:rPr>
          <w:rFonts w:ascii="Times New Roman" w:hAnsi="Times New Roman" w:cs="Times New Roman"/>
          <w:b/>
          <w:sz w:val="28"/>
          <w:szCs w:val="28"/>
        </w:rPr>
        <w:t xml:space="preserve">ā </w:t>
      </w:r>
      <w:r w:rsidR="00137DAA">
        <w:rPr>
          <w:rFonts w:ascii="Algerian" w:hAnsi="Algerian" w:cs="Times New Roman"/>
          <w:b/>
          <w:sz w:val="28"/>
          <w:szCs w:val="28"/>
        </w:rPr>
        <w:t>Šaušana</w:t>
      </w:r>
      <w:r w:rsidR="00B16744">
        <w:rPr>
          <w:rFonts w:ascii="Algerian" w:hAnsi="Algerian" w:cs="Times New Roman"/>
          <w:b/>
          <w:sz w:val="28"/>
          <w:szCs w:val="28"/>
        </w:rPr>
        <w:t xml:space="preserve">      </w:t>
      </w:r>
      <w:r w:rsidR="00B16744" w:rsidRPr="00970274">
        <w:rPr>
          <w:noProof/>
          <w:sz w:val="24"/>
          <w:szCs w:val="24"/>
          <w:lang w:eastAsia="lv-LV"/>
        </w:rPr>
        <w:drawing>
          <wp:inline distT="0" distB="0" distL="0" distR="0" wp14:anchorId="6239B1A1" wp14:editId="5A60684B">
            <wp:extent cx="2228850" cy="1095375"/>
            <wp:effectExtent l="0" t="0" r="0" b="9525"/>
            <wp:docPr id="24" name="Attēls 24"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27778" cy="1094848"/>
                    </a:xfrm>
                    <a:prstGeom prst="rect">
                      <a:avLst/>
                    </a:prstGeom>
                    <a:noFill/>
                    <a:ln>
                      <a:noFill/>
                    </a:ln>
                  </pic:spPr>
                </pic:pic>
              </a:graphicData>
            </a:graphic>
          </wp:inline>
        </w:drawing>
      </w:r>
    </w:p>
    <w:p w:rsidR="00DD1FA3" w:rsidRPr="00B16744" w:rsidRDefault="003B3B42" w:rsidP="00B16744">
      <w:pPr>
        <w:pStyle w:val="Sarakstarindkopa"/>
        <w:numPr>
          <w:ilvl w:val="0"/>
          <w:numId w:val="19"/>
        </w:numPr>
        <w:rPr>
          <w:rFonts w:ascii="Algerian" w:hAnsi="Algerian" w:cs="Times New Roman"/>
          <w:b/>
          <w:sz w:val="28"/>
          <w:szCs w:val="28"/>
        </w:rPr>
      </w:pPr>
      <w:r>
        <w:rPr>
          <w:rFonts w:ascii="Algerian" w:hAnsi="Algerian" w:cs="Times New Roman"/>
          <w:b/>
          <w:sz w:val="28"/>
          <w:szCs w:val="28"/>
        </w:rPr>
        <w:t>Stil</w:t>
      </w:r>
      <w:r w:rsidRPr="003B3B42">
        <w:rPr>
          <w:rFonts w:ascii="Times New Roman" w:hAnsi="Times New Roman" w:cs="Times New Roman"/>
          <w:b/>
          <w:sz w:val="28"/>
          <w:szCs w:val="28"/>
        </w:rPr>
        <w:t>ī</w:t>
      </w:r>
      <w:r w:rsidRPr="003B3B42">
        <w:rPr>
          <w:rFonts w:ascii="Algerian" w:hAnsi="Algerian" w:cs="Times New Roman"/>
          <w:b/>
          <w:sz w:val="28"/>
          <w:szCs w:val="28"/>
        </w:rPr>
        <w:t>gais</w:t>
      </w:r>
      <w:r>
        <w:rPr>
          <w:rFonts w:ascii="Times New Roman" w:hAnsi="Times New Roman" w:cs="Times New Roman"/>
          <w:b/>
          <w:sz w:val="28"/>
          <w:szCs w:val="28"/>
        </w:rPr>
        <w:t xml:space="preserve"> </w:t>
      </w:r>
      <w:proofErr w:type="spellStart"/>
      <w:r w:rsidR="00137DAA">
        <w:rPr>
          <w:rFonts w:ascii="Algerian" w:hAnsi="Algerian" w:cs="Times New Roman"/>
          <w:b/>
          <w:sz w:val="28"/>
          <w:szCs w:val="28"/>
        </w:rPr>
        <w:t>FlorbolS</w:t>
      </w:r>
      <w:proofErr w:type="spellEnd"/>
      <w:r w:rsidR="00B16744">
        <w:rPr>
          <w:rFonts w:ascii="Algerian" w:hAnsi="Algerian" w:cs="Times New Roman"/>
          <w:b/>
          <w:sz w:val="28"/>
          <w:szCs w:val="28"/>
        </w:rPr>
        <w:t xml:space="preserve">                 </w:t>
      </w:r>
      <w:r w:rsidR="00B16744" w:rsidRPr="00970274">
        <w:rPr>
          <w:noProof/>
          <w:sz w:val="24"/>
          <w:szCs w:val="24"/>
          <w:lang w:eastAsia="lv-LV"/>
        </w:rPr>
        <w:drawing>
          <wp:inline distT="0" distB="0" distL="0" distR="0" wp14:anchorId="738F93B4" wp14:editId="66225A72">
            <wp:extent cx="1657350" cy="676275"/>
            <wp:effectExtent l="0" t="0" r="0" b="9525"/>
            <wp:docPr id="25" name="Attēls 25"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DD1FA3" w:rsidRPr="00DD1FA3" w:rsidRDefault="003B3B42" w:rsidP="00DD1FA3">
      <w:pPr>
        <w:pStyle w:val="Sarakstarindkopa"/>
        <w:numPr>
          <w:ilvl w:val="0"/>
          <w:numId w:val="19"/>
        </w:numPr>
        <w:rPr>
          <w:rFonts w:ascii="Algerian" w:hAnsi="Algerian" w:cs="Times New Roman"/>
          <w:b/>
          <w:sz w:val="28"/>
          <w:szCs w:val="28"/>
        </w:rPr>
      </w:pPr>
      <w:r>
        <w:rPr>
          <w:rFonts w:ascii="Algerian" w:hAnsi="Algerian" w:cs="Times New Roman"/>
          <w:b/>
          <w:sz w:val="28"/>
          <w:szCs w:val="28"/>
        </w:rPr>
        <w:t xml:space="preserve">Interesantais </w:t>
      </w:r>
      <w:proofErr w:type="spellStart"/>
      <w:r w:rsidR="00137DAA">
        <w:rPr>
          <w:rFonts w:ascii="Algerian" w:hAnsi="Algerian" w:cs="Times New Roman"/>
          <w:b/>
          <w:sz w:val="28"/>
          <w:szCs w:val="28"/>
        </w:rPr>
        <w:t>VolejbolS</w:t>
      </w:r>
      <w:proofErr w:type="spellEnd"/>
      <w:r w:rsidR="00B16744">
        <w:rPr>
          <w:rFonts w:ascii="Algerian" w:hAnsi="Algerian" w:cs="Times New Roman"/>
          <w:b/>
          <w:sz w:val="28"/>
          <w:szCs w:val="28"/>
        </w:rPr>
        <w:t xml:space="preserve">                  </w:t>
      </w:r>
      <w:r w:rsidR="00B16744" w:rsidRPr="00970274">
        <w:rPr>
          <w:noProof/>
          <w:sz w:val="24"/>
          <w:szCs w:val="24"/>
          <w:lang w:eastAsia="lv-LV"/>
        </w:rPr>
        <w:drawing>
          <wp:inline distT="0" distB="0" distL="0" distR="0" wp14:anchorId="4D6C97D5" wp14:editId="5A09A6BC">
            <wp:extent cx="1285875" cy="847725"/>
            <wp:effectExtent l="0" t="0" r="9525" b="9525"/>
            <wp:docPr id="26" name="Attēls 26"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DD1FA3" w:rsidRPr="00DD1FA3" w:rsidRDefault="00DD1FA3" w:rsidP="00DD1FA3">
      <w:pPr>
        <w:pStyle w:val="Sarakstarindkopa"/>
        <w:rPr>
          <w:rFonts w:ascii="Algerian" w:hAnsi="Algerian" w:cs="Times New Roman"/>
          <w:b/>
          <w:sz w:val="28"/>
          <w:szCs w:val="28"/>
        </w:rPr>
      </w:pPr>
    </w:p>
    <w:p w:rsidR="00DD1FA3" w:rsidRPr="00B16744" w:rsidRDefault="003B3B42" w:rsidP="00B16744">
      <w:pPr>
        <w:pStyle w:val="Sarakstarindkopa"/>
        <w:numPr>
          <w:ilvl w:val="0"/>
          <w:numId w:val="19"/>
        </w:numPr>
        <w:rPr>
          <w:rFonts w:ascii="Algerian" w:hAnsi="Algerian" w:cs="Times New Roman"/>
          <w:b/>
          <w:sz w:val="28"/>
          <w:szCs w:val="28"/>
        </w:rPr>
      </w:pPr>
      <w:r w:rsidRPr="003B3B42">
        <w:rPr>
          <w:rFonts w:ascii="Algerian" w:hAnsi="Algerian" w:cs="Times New Roman"/>
          <w:b/>
          <w:sz w:val="28"/>
          <w:szCs w:val="28"/>
        </w:rPr>
        <w:t>Nopietn</w:t>
      </w:r>
      <w:r w:rsidRPr="003B3B42">
        <w:rPr>
          <w:rFonts w:ascii="Times New Roman" w:hAnsi="Times New Roman" w:cs="Times New Roman"/>
          <w:b/>
          <w:sz w:val="28"/>
          <w:szCs w:val="28"/>
        </w:rPr>
        <w:t>ā</w:t>
      </w:r>
      <w:r w:rsidRPr="003B3B42">
        <w:rPr>
          <w:rFonts w:ascii="Algerian" w:hAnsi="Algerian" w:cs="Times New Roman"/>
          <w:b/>
          <w:sz w:val="28"/>
          <w:szCs w:val="28"/>
        </w:rPr>
        <w:t>s v</w:t>
      </w:r>
      <w:r w:rsidRPr="003B3B42">
        <w:rPr>
          <w:rFonts w:ascii="Times New Roman" w:hAnsi="Times New Roman" w:cs="Times New Roman"/>
          <w:b/>
          <w:sz w:val="28"/>
          <w:szCs w:val="28"/>
        </w:rPr>
        <w:t>ī</w:t>
      </w:r>
      <w:r w:rsidRPr="003B3B42">
        <w:rPr>
          <w:rFonts w:ascii="Algerian" w:hAnsi="Algerian" w:cs="Times New Roman"/>
          <w:b/>
          <w:sz w:val="28"/>
          <w:szCs w:val="28"/>
        </w:rPr>
        <w:t>ru c</w:t>
      </w:r>
      <w:r w:rsidRPr="003B3B42">
        <w:rPr>
          <w:rFonts w:ascii="Times New Roman" w:hAnsi="Times New Roman" w:cs="Times New Roman"/>
          <w:b/>
          <w:sz w:val="28"/>
          <w:szCs w:val="28"/>
        </w:rPr>
        <w:t>īņ</w:t>
      </w:r>
      <w:r w:rsidRPr="003B3B42">
        <w:rPr>
          <w:rFonts w:ascii="Algerian" w:hAnsi="Algerian" w:cs="Times New Roman"/>
          <w:b/>
          <w:sz w:val="28"/>
          <w:szCs w:val="28"/>
        </w:rPr>
        <w:t>as</w:t>
      </w:r>
      <w:r>
        <w:rPr>
          <w:rFonts w:ascii="Times New Roman" w:hAnsi="Times New Roman" w:cs="Times New Roman"/>
          <w:b/>
          <w:sz w:val="28"/>
          <w:szCs w:val="28"/>
        </w:rPr>
        <w:t xml:space="preserve"> </w:t>
      </w:r>
      <w:r w:rsidR="00B16744">
        <w:rPr>
          <w:rFonts w:ascii="Algerian" w:hAnsi="Algerian" w:cs="Times New Roman"/>
          <w:b/>
          <w:sz w:val="28"/>
          <w:szCs w:val="28"/>
        </w:rPr>
        <w:t xml:space="preserve">          </w:t>
      </w:r>
      <w:r w:rsidR="00B16744" w:rsidRPr="00970274">
        <w:rPr>
          <w:noProof/>
          <w:sz w:val="24"/>
          <w:szCs w:val="24"/>
          <w:lang w:eastAsia="lv-LV"/>
        </w:rPr>
        <w:drawing>
          <wp:inline distT="0" distB="0" distL="0" distR="0" wp14:anchorId="6AA05E55" wp14:editId="254FD585">
            <wp:extent cx="1123950" cy="704850"/>
            <wp:effectExtent l="0" t="0" r="0" b="0"/>
            <wp:docPr id="27" name="Attēls 27"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DD1FA3" w:rsidRPr="00B16744" w:rsidRDefault="003B3B42" w:rsidP="00B16744">
      <w:pPr>
        <w:pStyle w:val="Sarakstarindkopa"/>
        <w:numPr>
          <w:ilvl w:val="0"/>
          <w:numId w:val="19"/>
        </w:numPr>
        <w:rPr>
          <w:rFonts w:ascii="Algerian" w:hAnsi="Algerian" w:cs="Times New Roman"/>
          <w:b/>
          <w:sz w:val="28"/>
          <w:szCs w:val="28"/>
        </w:rPr>
      </w:pPr>
      <w:r>
        <w:rPr>
          <w:rFonts w:ascii="Algerian" w:hAnsi="Algerian" w:cs="Times New Roman"/>
          <w:b/>
          <w:sz w:val="28"/>
          <w:szCs w:val="28"/>
        </w:rPr>
        <w:t>Veikl</w:t>
      </w:r>
      <w:r w:rsidRPr="003B3B42">
        <w:rPr>
          <w:rFonts w:ascii="Times New Roman" w:hAnsi="Times New Roman" w:cs="Times New Roman"/>
          <w:b/>
          <w:sz w:val="32"/>
          <w:szCs w:val="32"/>
        </w:rPr>
        <w:t>ā</w:t>
      </w:r>
      <w:r>
        <w:rPr>
          <w:rFonts w:ascii="Times New Roman" w:hAnsi="Times New Roman" w:cs="Times New Roman"/>
          <w:b/>
          <w:sz w:val="28"/>
          <w:szCs w:val="28"/>
        </w:rPr>
        <w:t xml:space="preserve"> </w:t>
      </w:r>
      <w:r w:rsidR="00137DAA">
        <w:rPr>
          <w:rFonts w:ascii="Algerian" w:hAnsi="Algerian" w:cs="Times New Roman"/>
          <w:b/>
          <w:sz w:val="28"/>
          <w:szCs w:val="28"/>
        </w:rPr>
        <w:t>Vingrošana</w:t>
      </w:r>
      <w:r w:rsidR="00B16744">
        <w:rPr>
          <w:noProof/>
          <w:lang w:eastAsia="lv-LV"/>
        </w:rPr>
        <w:drawing>
          <wp:inline distT="0" distB="0" distL="0" distR="0" wp14:anchorId="4B7F5E50" wp14:editId="7051F70E">
            <wp:extent cx="2486025" cy="980579"/>
            <wp:effectExtent l="0" t="0" r="0" b="0"/>
            <wp:docPr id="28" name="Attēls 28"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322" cy="981879"/>
                    </a:xfrm>
                    <a:prstGeom prst="rect">
                      <a:avLst/>
                    </a:prstGeom>
                    <a:noFill/>
                    <a:ln>
                      <a:noFill/>
                    </a:ln>
                  </pic:spPr>
                </pic:pic>
              </a:graphicData>
            </a:graphic>
          </wp:inline>
        </w:drawing>
      </w:r>
    </w:p>
    <w:p w:rsidR="00DD1FA3" w:rsidRPr="00B16744" w:rsidRDefault="003B3B42" w:rsidP="00B16744">
      <w:pPr>
        <w:pStyle w:val="Sarakstarindkopa"/>
        <w:numPr>
          <w:ilvl w:val="0"/>
          <w:numId w:val="19"/>
        </w:numPr>
        <w:rPr>
          <w:rFonts w:ascii="Algerian" w:hAnsi="Algerian" w:cs="Times New Roman"/>
          <w:b/>
          <w:sz w:val="28"/>
          <w:szCs w:val="28"/>
        </w:rPr>
      </w:pPr>
      <w:r>
        <w:rPr>
          <w:rFonts w:ascii="Algerian" w:hAnsi="Algerian" w:cs="Times New Roman"/>
          <w:b/>
          <w:sz w:val="28"/>
          <w:szCs w:val="28"/>
        </w:rPr>
        <w:t xml:space="preserve">Jautrais </w:t>
      </w:r>
      <w:proofErr w:type="spellStart"/>
      <w:r w:rsidR="00137DAA">
        <w:rPr>
          <w:rFonts w:ascii="Algerian" w:hAnsi="Algerian" w:cs="Times New Roman"/>
          <w:b/>
          <w:sz w:val="28"/>
          <w:szCs w:val="28"/>
        </w:rPr>
        <w:t>BasketbolS</w:t>
      </w:r>
      <w:proofErr w:type="spellEnd"/>
      <w:r w:rsidR="00B16744">
        <w:rPr>
          <w:rFonts w:ascii="Algerian" w:hAnsi="Algerian" w:cs="Times New Roman"/>
          <w:b/>
          <w:sz w:val="28"/>
          <w:szCs w:val="28"/>
        </w:rPr>
        <w:t xml:space="preserve">        </w:t>
      </w:r>
      <w:r w:rsidR="00B16744" w:rsidRPr="00970274">
        <w:rPr>
          <w:noProof/>
          <w:sz w:val="24"/>
          <w:szCs w:val="24"/>
          <w:lang w:eastAsia="lv-LV"/>
        </w:rPr>
        <w:drawing>
          <wp:inline distT="0" distB="0" distL="0" distR="0" wp14:anchorId="6FCD213A" wp14:editId="2B809F4A">
            <wp:extent cx="1819275" cy="1304925"/>
            <wp:effectExtent l="0" t="0" r="9525" b="9525"/>
            <wp:docPr id="30" name="Attēls 30"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DD1FA3" w:rsidRPr="00D04DC5" w:rsidRDefault="003B3B42" w:rsidP="00DD1FA3">
      <w:pPr>
        <w:pStyle w:val="Sarakstarindkopa"/>
        <w:numPr>
          <w:ilvl w:val="0"/>
          <w:numId w:val="19"/>
        </w:numPr>
        <w:rPr>
          <w:rFonts w:cs="Times New Roman"/>
          <w:b/>
          <w:sz w:val="28"/>
          <w:szCs w:val="28"/>
        </w:rPr>
      </w:pPr>
      <w:r>
        <w:rPr>
          <w:rFonts w:ascii="Algerian" w:hAnsi="Algerian" w:cs="Times New Roman"/>
          <w:b/>
          <w:sz w:val="28"/>
          <w:szCs w:val="28"/>
        </w:rPr>
        <w:t>Atrakt</w:t>
      </w:r>
      <w:r w:rsidRPr="003B3B42">
        <w:rPr>
          <w:rFonts w:ascii="Times New Roman" w:hAnsi="Times New Roman" w:cs="Times New Roman"/>
          <w:b/>
          <w:sz w:val="28"/>
          <w:szCs w:val="28"/>
        </w:rPr>
        <w:t>ī</w:t>
      </w:r>
      <w:r w:rsidRPr="003B3B42">
        <w:rPr>
          <w:rFonts w:ascii="Algerian" w:hAnsi="Algerian" w:cs="Times New Roman"/>
          <w:b/>
          <w:sz w:val="28"/>
          <w:szCs w:val="28"/>
        </w:rPr>
        <w:t>v</w:t>
      </w:r>
      <w:r w:rsidRPr="003B3B42">
        <w:rPr>
          <w:rFonts w:ascii="Times New Roman" w:hAnsi="Times New Roman" w:cs="Times New Roman"/>
          <w:b/>
          <w:sz w:val="28"/>
          <w:szCs w:val="28"/>
        </w:rPr>
        <w:t>ā</w:t>
      </w:r>
      <w:r>
        <w:rPr>
          <w:rFonts w:ascii="Times New Roman" w:hAnsi="Times New Roman" w:cs="Times New Roman"/>
          <w:b/>
          <w:sz w:val="28"/>
          <w:szCs w:val="28"/>
        </w:rPr>
        <w:t xml:space="preserve"> </w:t>
      </w:r>
      <w:r w:rsidR="00DD1FA3" w:rsidRPr="00DD1FA3">
        <w:rPr>
          <w:rFonts w:ascii="Algerian" w:hAnsi="Algerian" w:cs="Times New Roman"/>
          <w:b/>
          <w:sz w:val="28"/>
          <w:szCs w:val="28"/>
        </w:rPr>
        <w:t>Vieglatl</w:t>
      </w:r>
      <w:r w:rsidR="00DD1FA3" w:rsidRPr="00DD1FA3">
        <w:rPr>
          <w:rFonts w:ascii="Times New Roman" w:hAnsi="Times New Roman" w:cs="Times New Roman"/>
          <w:b/>
          <w:sz w:val="28"/>
          <w:szCs w:val="28"/>
        </w:rPr>
        <w:t>ē</w:t>
      </w:r>
      <w:r w:rsidR="00137DAA">
        <w:rPr>
          <w:rFonts w:ascii="Algerian" w:hAnsi="Algerian" w:cs="Times New Roman"/>
          <w:b/>
          <w:sz w:val="28"/>
          <w:szCs w:val="28"/>
        </w:rPr>
        <w:t>tika</w:t>
      </w:r>
      <w:r w:rsidR="00B16744">
        <w:rPr>
          <w:noProof/>
          <w:sz w:val="24"/>
          <w:szCs w:val="24"/>
          <w:lang w:eastAsia="lv-LV"/>
        </w:rPr>
        <w:t xml:space="preserve"> </w:t>
      </w:r>
      <w:r w:rsidR="00B16744" w:rsidRPr="00970274">
        <w:rPr>
          <w:noProof/>
          <w:sz w:val="24"/>
          <w:szCs w:val="24"/>
          <w:lang w:eastAsia="lv-LV"/>
        </w:rPr>
        <w:drawing>
          <wp:inline distT="0" distB="0" distL="0" distR="0" wp14:anchorId="3BCD9533" wp14:editId="58E1A06A">
            <wp:extent cx="1447800" cy="1362075"/>
            <wp:effectExtent l="0" t="0" r="0" b="9525"/>
            <wp:docPr id="31" name="Attēls 31"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DD1FA3" w:rsidRDefault="00DD1FA3" w:rsidP="00DD1FA3">
      <w:pPr>
        <w:rPr>
          <w:rFonts w:cs="Times New Roman"/>
          <w:sz w:val="28"/>
          <w:szCs w:val="28"/>
        </w:rPr>
      </w:pPr>
    </w:p>
    <w:p w:rsidR="00DD1FA3" w:rsidRPr="00D04DC5" w:rsidRDefault="00DD1FA3" w:rsidP="00D04DC5">
      <w:pPr>
        <w:jc w:val="center"/>
        <w:rPr>
          <w:rFonts w:ascii="Algerian" w:hAnsi="Algerian" w:cs="Times New Roman"/>
          <w:b/>
          <w:color w:val="FF0000"/>
          <w:sz w:val="28"/>
          <w:szCs w:val="28"/>
        </w:rPr>
      </w:pPr>
      <w:r w:rsidRPr="00970274">
        <w:rPr>
          <w:rFonts w:ascii="Algerian" w:hAnsi="Algerian" w:cs="Times New Roman"/>
          <w:b/>
          <w:color w:val="FF0000"/>
          <w:sz w:val="28"/>
          <w:szCs w:val="28"/>
        </w:rPr>
        <w:t>NAMI</w:t>
      </w:r>
      <w:r w:rsidRPr="00970274">
        <w:rPr>
          <w:rFonts w:ascii="Times New Roman" w:hAnsi="Times New Roman" w:cs="Times New Roman"/>
          <w:b/>
          <w:color w:val="FF0000"/>
          <w:sz w:val="28"/>
          <w:szCs w:val="28"/>
        </w:rPr>
        <w:t>Ņ</w:t>
      </w:r>
      <w:r w:rsidRPr="00970274">
        <w:rPr>
          <w:rFonts w:ascii="Algerian" w:hAnsi="Algerian" w:cs="Algerian"/>
          <w:b/>
          <w:color w:val="FF0000"/>
          <w:sz w:val="28"/>
          <w:szCs w:val="28"/>
        </w:rPr>
        <w:t>Š</w:t>
      </w:r>
    </w:p>
    <w:p w:rsidR="00DD1FA3" w:rsidRPr="00D04DC5" w:rsidRDefault="003B3B42" w:rsidP="00DD1FA3">
      <w:pPr>
        <w:pStyle w:val="Sarakstarindkopa"/>
        <w:numPr>
          <w:ilvl w:val="0"/>
          <w:numId w:val="20"/>
        </w:numPr>
        <w:rPr>
          <w:rFonts w:ascii="Algerian" w:hAnsi="Algerian" w:cs="Times New Roman"/>
          <w:b/>
          <w:sz w:val="28"/>
          <w:szCs w:val="28"/>
        </w:rPr>
      </w:pPr>
      <w:r>
        <w:rPr>
          <w:rFonts w:ascii="Algerian" w:hAnsi="Algerian" w:cs="Times New Roman"/>
          <w:b/>
          <w:sz w:val="28"/>
          <w:szCs w:val="28"/>
        </w:rPr>
        <w:t>Stil</w:t>
      </w:r>
      <w:r w:rsidRPr="003B3B42">
        <w:rPr>
          <w:rFonts w:ascii="Times New Roman" w:hAnsi="Times New Roman" w:cs="Times New Roman"/>
          <w:b/>
          <w:sz w:val="32"/>
          <w:szCs w:val="32"/>
        </w:rPr>
        <w:t>ī</w:t>
      </w:r>
      <w:r w:rsidRPr="003B3B42">
        <w:rPr>
          <w:rFonts w:ascii="Algerian" w:hAnsi="Algerian" w:cs="Times New Roman"/>
          <w:b/>
          <w:sz w:val="28"/>
          <w:szCs w:val="28"/>
        </w:rPr>
        <w:t xml:space="preserve">gais </w:t>
      </w:r>
      <w:proofErr w:type="spellStart"/>
      <w:r w:rsidR="00137DAA">
        <w:rPr>
          <w:rFonts w:ascii="Algerian" w:hAnsi="Algerian" w:cs="Times New Roman"/>
          <w:b/>
          <w:sz w:val="28"/>
          <w:szCs w:val="28"/>
        </w:rPr>
        <w:t>FlorbolS</w:t>
      </w:r>
      <w:proofErr w:type="spellEnd"/>
      <w:r w:rsidR="00D04DC5">
        <w:rPr>
          <w:rFonts w:ascii="Algerian" w:hAnsi="Algerian" w:cs="Times New Roman"/>
          <w:b/>
          <w:sz w:val="28"/>
          <w:szCs w:val="28"/>
        </w:rPr>
        <w:t xml:space="preserve">                </w:t>
      </w:r>
      <w:r w:rsidR="00D04DC5" w:rsidRPr="00970274">
        <w:rPr>
          <w:noProof/>
          <w:sz w:val="24"/>
          <w:szCs w:val="24"/>
          <w:lang w:eastAsia="lv-LV"/>
        </w:rPr>
        <w:drawing>
          <wp:inline distT="0" distB="0" distL="0" distR="0" wp14:anchorId="3D968BB4" wp14:editId="537A5513">
            <wp:extent cx="1657350" cy="676275"/>
            <wp:effectExtent l="0" t="0" r="0" b="9525"/>
            <wp:docPr id="32" name="Attēls 32"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DD1FA3" w:rsidRPr="00DD1FA3" w:rsidRDefault="003B3B42" w:rsidP="00DD1FA3">
      <w:pPr>
        <w:pStyle w:val="Sarakstarindkopa"/>
        <w:numPr>
          <w:ilvl w:val="0"/>
          <w:numId w:val="20"/>
        </w:numPr>
        <w:rPr>
          <w:rFonts w:ascii="Algerian" w:hAnsi="Algerian" w:cs="Times New Roman"/>
          <w:b/>
          <w:sz w:val="28"/>
          <w:szCs w:val="28"/>
        </w:rPr>
      </w:pPr>
      <w:r>
        <w:rPr>
          <w:rFonts w:ascii="Algerian" w:hAnsi="Algerian" w:cs="Times New Roman"/>
          <w:b/>
          <w:sz w:val="28"/>
          <w:szCs w:val="28"/>
        </w:rPr>
        <w:t xml:space="preserve">Interesantais </w:t>
      </w:r>
      <w:proofErr w:type="spellStart"/>
      <w:r w:rsidR="00137DAA">
        <w:rPr>
          <w:rFonts w:ascii="Algerian" w:hAnsi="Algerian" w:cs="Times New Roman"/>
          <w:b/>
          <w:sz w:val="28"/>
          <w:szCs w:val="28"/>
        </w:rPr>
        <w:t>VolejbolS</w:t>
      </w:r>
      <w:proofErr w:type="spellEnd"/>
      <w:r w:rsidR="00D04DC5">
        <w:rPr>
          <w:noProof/>
          <w:sz w:val="24"/>
          <w:szCs w:val="24"/>
          <w:lang w:eastAsia="lv-LV"/>
        </w:rPr>
        <w:t xml:space="preserve">                      </w:t>
      </w:r>
      <w:r w:rsidR="00D04DC5" w:rsidRPr="00970274">
        <w:rPr>
          <w:noProof/>
          <w:sz w:val="24"/>
          <w:szCs w:val="24"/>
          <w:lang w:eastAsia="lv-LV"/>
        </w:rPr>
        <w:drawing>
          <wp:inline distT="0" distB="0" distL="0" distR="0" wp14:anchorId="0FC3D676" wp14:editId="670725E3">
            <wp:extent cx="1285875" cy="847725"/>
            <wp:effectExtent l="0" t="0" r="9525" b="9525"/>
            <wp:docPr id="33" name="Attēls 33"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DD1FA3" w:rsidRPr="00DD1FA3" w:rsidRDefault="00DD1FA3" w:rsidP="00DD1FA3">
      <w:pPr>
        <w:pStyle w:val="Sarakstarindkopa"/>
        <w:rPr>
          <w:rFonts w:ascii="Algerian" w:hAnsi="Algerian" w:cs="Times New Roman"/>
          <w:b/>
          <w:sz w:val="28"/>
          <w:szCs w:val="28"/>
        </w:rPr>
      </w:pPr>
    </w:p>
    <w:p w:rsidR="00DD1FA3" w:rsidRPr="00D04DC5" w:rsidRDefault="003B3B42" w:rsidP="00D04DC5">
      <w:pPr>
        <w:pStyle w:val="Sarakstarindkopa"/>
        <w:numPr>
          <w:ilvl w:val="0"/>
          <w:numId w:val="20"/>
        </w:numPr>
        <w:rPr>
          <w:rFonts w:ascii="Algerian" w:hAnsi="Algerian" w:cs="Times New Roman"/>
          <w:b/>
          <w:sz w:val="28"/>
          <w:szCs w:val="28"/>
        </w:rPr>
      </w:pPr>
      <w:r w:rsidRPr="003B3B42">
        <w:rPr>
          <w:rFonts w:ascii="Algerian" w:hAnsi="Algerian" w:cs="Times New Roman"/>
          <w:b/>
          <w:sz w:val="28"/>
          <w:szCs w:val="28"/>
        </w:rPr>
        <w:t>Nopietn</w:t>
      </w:r>
      <w:r w:rsidRPr="003B3B42">
        <w:rPr>
          <w:rFonts w:ascii="Times New Roman" w:hAnsi="Times New Roman" w:cs="Times New Roman"/>
          <w:b/>
          <w:sz w:val="28"/>
          <w:szCs w:val="28"/>
        </w:rPr>
        <w:t>ā</w:t>
      </w:r>
      <w:r w:rsidRPr="003B3B42">
        <w:rPr>
          <w:rFonts w:ascii="Algerian" w:hAnsi="Algerian" w:cs="Times New Roman"/>
          <w:b/>
          <w:sz w:val="28"/>
          <w:szCs w:val="28"/>
        </w:rPr>
        <w:t>s v</w:t>
      </w:r>
      <w:r w:rsidRPr="003B3B42">
        <w:rPr>
          <w:rFonts w:ascii="Times New Roman" w:hAnsi="Times New Roman" w:cs="Times New Roman"/>
          <w:b/>
          <w:sz w:val="28"/>
          <w:szCs w:val="28"/>
        </w:rPr>
        <w:t>ī</w:t>
      </w:r>
      <w:r w:rsidRPr="003B3B42">
        <w:rPr>
          <w:rFonts w:ascii="Algerian" w:hAnsi="Algerian" w:cs="Times New Roman"/>
          <w:b/>
          <w:sz w:val="28"/>
          <w:szCs w:val="28"/>
        </w:rPr>
        <w:t>ru c</w:t>
      </w:r>
      <w:r w:rsidRPr="003B3B42">
        <w:rPr>
          <w:rFonts w:ascii="Times New Roman" w:hAnsi="Times New Roman" w:cs="Times New Roman"/>
          <w:b/>
          <w:sz w:val="32"/>
          <w:szCs w:val="32"/>
        </w:rPr>
        <w:t>īņ</w:t>
      </w:r>
      <w:r w:rsidRPr="003B3B42">
        <w:rPr>
          <w:rFonts w:ascii="Algerian" w:hAnsi="Algerian" w:cs="Times New Roman"/>
          <w:b/>
          <w:sz w:val="28"/>
          <w:szCs w:val="28"/>
        </w:rPr>
        <w:t>as</w:t>
      </w:r>
      <w:r w:rsidR="00D04DC5">
        <w:rPr>
          <w:rFonts w:ascii="Algerian" w:hAnsi="Algerian" w:cs="Times New Roman"/>
          <w:b/>
          <w:sz w:val="28"/>
          <w:szCs w:val="28"/>
        </w:rPr>
        <w:t xml:space="preserve">           </w:t>
      </w:r>
      <w:r w:rsidR="00D04DC5" w:rsidRPr="00970274">
        <w:rPr>
          <w:noProof/>
          <w:sz w:val="24"/>
          <w:szCs w:val="24"/>
          <w:lang w:eastAsia="lv-LV"/>
        </w:rPr>
        <w:drawing>
          <wp:inline distT="0" distB="0" distL="0" distR="0" wp14:anchorId="272CCC53" wp14:editId="7CA75FD8">
            <wp:extent cx="1123950" cy="704850"/>
            <wp:effectExtent l="0" t="0" r="0" b="0"/>
            <wp:docPr id="34" name="Attēls 34"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DD1FA3" w:rsidRPr="00D04DC5" w:rsidRDefault="003B3B42" w:rsidP="00D04DC5">
      <w:pPr>
        <w:pStyle w:val="Sarakstarindkopa"/>
        <w:numPr>
          <w:ilvl w:val="0"/>
          <w:numId w:val="20"/>
        </w:numPr>
        <w:rPr>
          <w:rFonts w:ascii="Algerian" w:hAnsi="Algerian" w:cs="Times New Roman"/>
          <w:b/>
          <w:sz w:val="28"/>
          <w:szCs w:val="28"/>
        </w:rPr>
      </w:pPr>
      <w:r>
        <w:rPr>
          <w:rFonts w:ascii="Algerian" w:hAnsi="Algerian" w:cs="Times New Roman"/>
          <w:b/>
          <w:sz w:val="28"/>
          <w:szCs w:val="28"/>
        </w:rPr>
        <w:t>Veikl</w:t>
      </w:r>
      <w:r w:rsidRPr="003B3B42">
        <w:rPr>
          <w:rFonts w:ascii="Times New Roman" w:hAnsi="Times New Roman" w:cs="Times New Roman"/>
          <w:b/>
          <w:sz w:val="32"/>
          <w:szCs w:val="32"/>
        </w:rPr>
        <w:t xml:space="preserve">ā </w:t>
      </w:r>
      <w:r w:rsidR="00137DAA">
        <w:rPr>
          <w:rFonts w:ascii="Algerian" w:hAnsi="Algerian" w:cs="Times New Roman"/>
          <w:b/>
          <w:sz w:val="28"/>
          <w:szCs w:val="28"/>
        </w:rPr>
        <w:t>Vingrošana</w:t>
      </w:r>
      <w:r w:rsidR="00D04DC5">
        <w:rPr>
          <w:noProof/>
          <w:lang w:eastAsia="lv-LV"/>
        </w:rPr>
        <w:drawing>
          <wp:inline distT="0" distB="0" distL="0" distR="0" wp14:anchorId="3DDFFA7F" wp14:editId="54999F12">
            <wp:extent cx="2486025" cy="980579"/>
            <wp:effectExtent l="0" t="0" r="0" b="0"/>
            <wp:docPr id="35" name="Attēls 35"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322" cy="981879"/>
                    </a:xfrm>
                    <a:prstGeom prst="rect">
                      <a:avLst/>
                    </a:prstGeom>
                    <a:noFill/>
                    <a:ln>
                      <a:noFill/>
                    </a:ln>
                  </pic:spPr>
                </pic:pic>
              </a:graphicData>
            </a:graphic>
          </wp:inline>
        </w:drawing>
      </w:r>
    </w:p>
    <w:p w:rsidR="00DD1FA3" w:rsidRPr="00D04DC5" w:rsidRDefault="003B3B42" w:rsidP="00D04DC5">
      <w:pPr>
        <w:pStyle w:val="Sarakstarindkopa"/>
        <w:numPr>
          <w:ilvl w:val="0"/>
          <w:numId w:val="20"/>
        </w:numPr>
        <w:rPr>
          <w:rFonts w:ascii="Algerian" w:hAnsi="Algerian" w:cs="Times New Roman"/>
          <w:b/>
          <w:sz w:val="28"/>
          <w:szCs w:val="28"/>
        </w:rPr>
      </w:pPr>
      <w:r>
        <w:rPr>
          <w:rFonts w:ascii="Algerian" w:hAnsi="Algerian" w:cs="Times New Roman"/>
          <w:b/>
          <w:sz w:val="28"/>
          <w:szCs w:val="28"/>
        </w:rPr>
        <w:t xml:space="preserve">Jautrais </w:t>
      </w:r>
      <w:proofErr w:type="spellStart"/>
      <w:r w:rsidR="00137DAA">
        <w:rPr>
          <w:rFonts w:ascii="Algerian" w:hAnsi="Algerian" w:cs="Times New Roman"/>
          <w:b/>
          <w:sz w:val="28"/>
          <w:szCs w:val="28"/>
        </w:rPr>
        <w:t>BasketbolS</w:t>
      </w:r>
      <w:proofErr w:type="spellEnd"/>
      <w:r w:rsidR="00D04DC5">
        <w:rPr>
          <w:noProof/>
          <w:sz w:val="24"/>
          <w:szCs w:val="24"/>
          <w:lang w:eastAsia="lv-LV"/>
        </w:rPr>
        <w:t xml:space="preserve">            </w:t>
      </w:r>
      <w:r w:rsidR="00D04DC5" w:rsidRPr="00970274">
        <w:rPr>
          <w:noProof/>
          <w:sz w:val="24"/>
          <w:szCs w:val="24"/>
          <w:lang w:eastAsia="lv-LV"/>
        </w:rPr>
        <w:drawing>
          <wp:inline distT="0" distB="0" distL="0" distR="0" wp14:anchorId="08ABA6EA" wp14:editId="3C2F1BDA">
            <wp:extent cx="1819275" cy="1304925"/>
            <wp:effectExtent l="0" t="0" r="9525" b="9525"/>
            <wp:docPr id="36" name="Attēls 36"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DD1FA3" w:rsidRPr="00D04DC5" w:rsidRDefault="003B3B42" w:rsidP="00D04DC5">
      <w:pPr>
        <w:pStyle w:val="Sarakstarindkopa"/>
        <w:numPr>
          <w:ilvl w:val="0"/>
          <w:numId w:val="20"/>
        </w:numPr>
        <w:rPr>
          <w:rFonts w:ascii="Algerian" w:hAnsi="Algerian" w:cs="Times New Roman"/>
          <w:b/>
          <w:sz w:val="28"/>
          <w:szCs w:val="28"/>
        </w:rPr>
      </w:pPr>
      <w:r>
        <w:rPr>
          <w:rFonts w:ascii="Algerian" w:hAnsi="Algerian" w:cs="Times New Roman"/>
          <w:b/>
          <w:sz w:val="28"/>
          <w:szCs w:val="28"/>
        </w:rPr>
        <w:t>Atrakt</w:t>
      </w:r>
      <w:r w:rsidRPr="003B3B42">
        <w:rPr>
          <w:rFonts w:ascii="Times New Roman" w:hAnsi="Times New Roman" w:cs="Times New Roman"/>
          <w:b/>
          <w:sz w:val="28"/>
          <w:szCs w:val="28"/>
        </w:rPr>
        <w:t>ī</w:t>
      </w:r>
      <w:r w:rsidRPr="003B3B42">
        <w:rPr>
          <w:rFonts w:ascii="Algerian" w:hAnsi="Algerian" w:cs="Times New Roman"/>
          <w:b/>
          <w:sz w:val="28"/>
          <w:szCs w:val="28"/>
        </w:rPr>
        <w:t>v</w:t>
      </w:r>
      <w:r w:rsidRPr="003B3B42">
        <w:rPr>
          <w:rFonts w:ascii="Times New Roman" w:hAnsi="Times New Roman" w:cs="Times New Roman"/>
          <w:b/>
          <w:sz w:val="28"/>
          <w:szCs w:val="28"/>
        </w:rPr>
        <w:t>ā</w:t>
      </w:r>
      <w:r w:rsidRPr="003B3B42">
        <w:rPr>
          <w:rFonts w:ascii="Algerian" w:hAnsi="Algerian" w:cs="Times New Roman"/>
          <w:b/>
          <w:sz w:val="28"/>
          <w:szCs w:val="28"/>
        </w:rPr>
        <w:t xml:space="preserve"> </w:t>
      </w:r>
      <w:r w:rsidR="00DD1FA3" w:rsidRPr="00DD1FA3">
        <w:rPr>
          <w:rFonts w:ascii="Algerian" w:hAnsi="Algerian" w:cs="Times New Roman"/>
          <w:b/>
          <w:sz w:val="28"/>
          <w:szCs w:val="28"/>
        </w:rPr>
        <w:t>Vieglatl</w:t>
      </w:r>
      <w:r w:rsidR="00DD1FA3" w:rsidRPr="00DD1FA3">
        <w:rPr>
          <w:rFonts w:ascii="Times New Roman" w:hAnsi="Times New Roman" w:cs="Times New Roman"/>
          <w:b/>
          <w:sz w:val="28"/>
          <w:szCs w:val="28"/>
        </w:rPr>
        <w:t>ē</w:t>
      </w:r>
      <w:r w:rsidR="00137DAA">
        <w:rPr>
          <w:rFonts w:ascii="Algerian" w:hAnsi="Algerian" w:cs="Times New Roman"/>
          <w:b/>
          <w:sz w:val="28"/>
          <w:szCs w:val="28"/>
        </w:rPr>
        <w:t>tika</w:t>
      </w:r>
      <w:r w:rsidR="00D04DC5">
        <w:rPr>
          <w:rFonts w:ascii="Algerian" w:hAnsi="Algerian" w:cs="Times New Roman"/>
          <w:b/>
          <w:sz w:val="28"/>
          <w:szCs w:val="28"/>
        </w:rPr>
        <w:t xml:space="preserve">     </w:t>
      </w:r>
      <w:r w:rsidR="00D04DC5" w:rsidRPr="00970274">
        <w:rPr>
          <w:noProof/>
          <w:sz w:val="24"/>
          <w:szCs w:val="24"/>
          <w:lang w:eastAsia="lv-LV"/>
        </w:rPr>
        <w:drawing>
          <wp:inline distT="0" distB="0" distL="0" distR="0" wp14:anchorId="7200A184" wp14:editId="1D4132CD">
            <wp:extent cx="1447800" cy="1362075"/>
            <wp:effectExtent l="0" t="0" r="0" b="9525"/>
            <wp:docPr id="37" name="Attēls 37"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DD1FA3" w:rsidRPr="00B451E1" w:rsidRDefault="003B3B42" w:rsidP="00DD1FA3">
      <w:pPr>
        <w:pStyle w:val="Sarakstarindkopa"/>
        <w:numPr>
          <w:ilvl w:val="0"/>
          <w:numId w:val="20"/>
        </w:numPr>
        <w:rPr>
          <w:rFonts w:cs="Times New Roman"/>
          <w:sz w:val="28"/>
          <w:szCs w:val="28"/>
        </w:rPr>
      </w:pPr>
      <w:r>
        <w:rPr>
          <w:rFonts w:ascii="Algerian" w:hAnsi="Algerian" w:cs="Times New Roman"/>
          <w:b/>
          <w:sz w:val="28"/>
          <w:szCs w:val="28"/>
        </w:rPr>
        <w:t>Aizraujoš</w:t>
      </w:r>
      <w:r w:rsidRPr="003B3B42">
        <w:rPr>
          <w:rFonts w:ascii="Times New Roman" w:hAnsi="Times New Roman" w:cs="Times New Roman"/>
          <w:b/>
          <w:sz w:val="32"/>
          <w:szCs w:val="32"/>
        </w:rPr>
        <w:t>ā</w:t>
      </w:r>
      <w:r>
        <w:rPr>
          <w:rFonts w:ascii="Times New Roman" w:hAnsi="Times New Roman" w:cs="Times New Roman"/>
          <w:b/>
          <w:sz w:val="28"/>
          <w:szCs w:val="28"/>
        </w:rPr>
        <w:t xml:space="preserve"> </w:t>
      </w:r>
      <w:r w:rsidR="00137DAA">
        <w:rPr>
          <w:rFonts w:ascii="Algerian" w:hAnsi="Algerian" w:cs="Times New Roman"/>
          <w:b/>
          <w:sz w:val="28"/>
          <w:szCs w:val="28"/>
        </w:rPr>
        <w:t>Šaušana</w:t>
      </w:r>
      <w:r w:rsidR="00D04DC5" w:rsidRPr="00970274">
        <w:rPr>
          <w:noProof/>
          <w:sz w:val="24"/>
          <w:szCs w:val="24"/>
          <w:lang w:eastAsia="lv-LV"/>
        </w:rPr>
        <w:drawing>
          <wp:inline distT="0" distB="0" distL="0" distR="0" wp14:anchorId="7AF6E77B" wp14:editId="6D1B5F5A">
            <wp:extent cx="2819400" cy="1095375"/>
            <wp:effectExtent l="0" t="0" r="0" b="9525"/>
            <wp:docPr id="38" name="Attēls 38"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8043" cy="1094848"/>
                    </a:xfrm>
                    <a:prstGeom prst="rect">
                      <a:avLst/>
                    </a:prstGeom>
                    <a:noFill/>
                    <a:ln>
                      <a:noFill/>
                    </a:ln>
                  </pic:spPr>
                </pic:pic>
              </a:graphicData>
            </a:graphic>
          </wp:inline>
        </w:drawing>
      </w:r>
    </w:p>
    <w:p w:rsidR="00DD1FA3" w:rsidRDefault="00DD1FA3" w:rsidP="00DD1FA3">
      <w:pPr>
        <w:jc w:val="center"/>
      </w:pPr>
    </w:p>
    <w:p w:rsidR="00DD1FA3" w:rsidRPr="00214597" w:rsidRDefault="00DD1FA3" w:rsidP="00214597">
      <w:pPr>
        <w:jc w:val="center"/>
        <w:rPr>
          <w:rFonts w:ascii="Algerian" w:hAnsi="Algerian"/>
          <w:b/>
          <w:color w:val="FF0000"/>
          <w:sz w:val="28"/>
          <w:szCs w:val="28"/>
        </w:rPr>
      </w:pPr>
      <w:r w:rsidRPr="00970274">
        <w:rPr>
          <w:rFonts w:ascii="Algerian" w:hAnsi="Algerian"/>
          <w:b/>
          <w:color w:val="FF0000"/>
          <w:sz w:val="28"/>
          <w:szCs w:val="28"/>
        </w:rPr>
        <w:t>M</w:t>
      </w:r>
      <w:r w:rsidRPr="00970274">
        <w:rPr>
          <w:rFonts w:ascii="Times New Roman" w:hAnsi="Times New Roman" w:cs="Times New Roman"/>
          <w:b/>
          <w:color w:val="FF0000"/>
          <w:sz w:val="28"/>
          <w:szCs w:val="28"/>
        </w:rPr>
        <w:t>ā</w:t>
      </w:r>
      <w:r w:rsidRPr="00970274">
        <w:rPr>
          <w:rFonts w:ascii="Algerian" w:hAnsi="Algerian"/>
          <w:b/>
          <w:color w:val="FF0000"/>
          <w:sz w:val="28"/>
          <w:szCs w:val="28"/>
        </w:rPr>
        <w:t>r</w:t>
      </w:r>
      <w:r w:rsidRPr="00970274">
        <w:rPr>
          <w:rFonts w:ascii="Times New Roman" w:hAnsi="Times New Roman" w:cs="Times New Roman"/>
          <w:b/>
          <w:color w:val="FF0000"/>
          <w:sz w:val="28"/>
          <w:szCs w:val="28"/>
        </w:rPr>
        <w:t>ī</w:t>
      </w:r>
      <w:r w:rsidRPr="00970274">
        <w:rPr>
          <w:rFonts w:ascii="Algerian" w:hAnsi="Algerian"/>
          <w:b/>
          <w:color w:val="FF0000"/>
          <w:sz w:val="28"/>
          <w:szCs w:val="28"/>
        </w:rPr>
        <w:t>tes</w:t>
      </w:r>
    </w:p>
    <w:p w:rsidR="00DD1FA3" w:rsidRPr="00214597" w:rsidRDefault="003B3B42" w:rsidP="00214597">
      <w:pPr>
        <w:pStyle w:val="Sarakstarindkopa"/>
        <w:numPr>
          <w:ilvl w:val="0"/>
          <w:numId w:val="21"/>
        </w:numPr>
        <w:rPr>
          <w:rFonts w:ascii="Algerian" w:hAnsi="Algerian"/>
          <w:b/>
          <w:sz w:val="28"/>
          <w:szCs w:val="28"/>
        </w:rPr>
      </w:pPr>
      <w:r>
        <w:rPr>
          <w:rFonts w:ascii="Algerian" w:hAnsi="Algerian"/>
          <w:b/>
          <w:sz w:val="28"/>
          <w:szCs w:val="28"/>
        </w:rPr>
        <w:t xml:space="preserve"> Interesantais </w:t>
      </w:r>
      <w:proofErr w:type="spellStart"/>
      <w:r w:rsidR="00137DAA">
        <w:rPr>
          <w:rFonts w:ascii="Algerian" w:hAnsi="Algerian"/>
          <w:b/>
          <w:sz w:val="28"/>
          <w:szCs w:val="28"/>
        </w:rPr>
        <w:t>VolejbolS</w:t>
      </w:r>
      <w:proofErr w:type="spellEnd"/>
      <w:r w:rsidR="00214597">
        <w:rPr>
          <w:noProof/>
          <w:sz w:val="24"/>
          <w:szCs w:val="24"/>
          <w:lang w:eastAsia="lv-LV"/>
        </w:rPr>
        <w:t xml:space="preserve">                 </w:t>
      </w:r>
      <w:r w:rsidR="00214597" w:rsidRPr="00970274">
        <w:rPr>
          <w:noProof/>
          <w:sz w:val="24"/>
          <w:szCs w:val="24"/>
          <w:lang w:eastAsia="lv-LV"/>
        </w:rPr>
        <w:drawing>
          <wp:inline distT="0" distB="0" distL="0" distR="0" wp14:anchorId="04419605" wp14:editId="6324E7C6">
            <wp:extent cx="1285875" cy="847725"/>
            <wp:effectExtent l="0" t="0" r="9525" b="9525"/>
            <wp:docPr id="39" name="Attēls 39"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DD1FA3" w:rsidRPr="00214597" w:rsidRDefault="003B3B42" w:rsidP="00214597">
      <w:pPr>
        <w:pStyle w:val="Sarakstarindkopa"/>
        <w:numPr>
          <w:ilvl w:val="0"/>
          <w:numId w:val="21"/>
        </w:numPr>
        <w:rPr>
          <w:rFonts w:ascii="Algerian" w:hAnsi="Algerian"/>
          <w:b/>
          <w:sz w:val="28"/>
          <w:szCs w:val="28"/>
        </w:rPr>
      </w:pPr>
      <w:r w:rsidRPr="003B3B42">
        <w:rPr>
          <w:rFonts w:ascii="Algerian" w:hAnsi="Algerian"/>
          <w:b/>
          <w:sz w:val="28"/>
          <w:szCs w:val="28"/>
        </w:rPr>
        <w:t>Nopietn</w:t>
      </w:r>
      <w:r w:rsidRPr="003B3B42">
        <w:rPr>
          <w:rFonts w:ascii="Times New Roman" w:hAnsi="Times New Roman" w:cs="Times New Roman"/>
          <w:b/>
          <w:sz w:val="28"/>
          <w:szCs w:val="28"/>
        </w:rPr>
        <w:t>ā</w:t>
      </w:r>
      <w:r w:rsidRPr="003B3B42">
        <w:rPr>
          <w:rFonts w:ascii="Algerian" w:hAnsi="Algerian" w:cs="Times New Roman"/>
          <w:b/>
          <w:sz w:val="28"/>
          <w:szCs w:val="28"/>
        </w:rPr>
        <w:t>s v</w:t>
      </w:r>
      <w:r w:rsidRPr="003B3B42">
        <w:rPr>
          <w:rFonts w:ascii="Times New Roman" w:hAnsi="Times New Roman" w:cs="Times New Roman"/>
          <w:b/>
          <w:sz w:val="28"/>
          <w:szCs w:val="28"/>
        </w:rPr>
        <w:t>ī</w:t>
      </w:r>
      <w:r w:rsidRPr="003B3B42">
        <w:rPr>
          <w:rFonts w:ascii="Algerian" w:hAnsi="Algerian" w:cs="Times New Roman"/>
          <w:b/>
          <w:sz w:val="28"/>
          <w:szCs w:val="28"/>
        </w:rPr>
        <w:t>ru c</w:t>
      </w:r>
      <w:r w:rsidRPr="003B3B42">
        <w:rPr>
          <w:rFonts w:ascii="Times New Roman" w:hAnsi="Times New Roman" w:cs="Times New Roman"/>
          <w:b/>
          <w:sz w:val="32"/>
          <w:szCs w:val="32"/>
        </w:rPr>
        <w:t>īņ</w:t>
      </w:r>
      <w:r w:rsidRPr="003B3B42">
        <w:rPr>
          <w:rFonts w:ascii="Algerian" w:hAnsi="Algerian" w:cs="Times New Roman"/>
          <w:b/>
          <w:sz w:val="28"/>
          <w:szCs w:val="28"/>
        </w:rPr>
        <w:t>as</w:t>
      </w:r>
      <w:r w:rsidR="00214597">
        <w:rPr>
          <w:noProof/>
          <w:sz w:val="24"/>
          <w:szCs w:val="24"/>
          <w:lang w:eastAsia="lv-LV"/>
        </w:rPr>
        <w:t xml:space="preserve">         </w:t>
      </w:r>
      <w:r w:rsidR="00214597" w:rsidRPr="00970274">
        <w:rPr>
          <w:noProof/>
          <w:sz w:val="24"/>
          <w:szCs w:val="24"/>
          <w:lang w:eastAsia="lv-LV"/>
        </w:rPr>
        <w:drawing>
          <wp:inline distT="0" distB="0" distL="0" distR="0" wp14:anchorId="645DC050" wp14:editId="7BA7A210">
            <wp:extent cx="1123950" cy="704850"/>
            <wp:effectExtent l="0" t="0" r="0" b="0"/>
            <wp:docPr id="40" name="Attēls 40"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DD1FA3" w:rsidRPr="00214597" w:rsidRDefault="003B3B42" w:rsidP="00214597">
      <w:pPr>
        <w:pStyle w:val="Sarakstarindkopa"/>
        <w:numPr>
          <w:ilvl w:val="0"/>
          <w:numId w:val="21"/>
        </w:numPr>
        <w:rPr>
          <w:rFonts w:ascii="Algerian" w:hAnsi="Algerian"/>
          <w:b/>
          <w:sz w:val="28"/>
          <w:szCs w:val="28"/>
        </w:rPr>
      </w:pPr>
      <w:r>
        <w:rPr>
          <w:rFonts w:ascii="Algerian" w:hAnsi="Algerian"/>
          <w:b/>
          <w:sz w:val="28"/>
          <w:szCs w:val="28"/>
        </w:rPr>
        <w:t>Veikl</w:t>
      </w:r>
      <w:r w:rsidRPr="003B3B42">
        <w:rPr>
          <w:rFonts w:ascii="Times New Roman" w:hAnsi="Times New Roman" w:cs="Times New Roman"/>
          <w:b/>
          <w:sz w:val="36"/>
          <w:szCs w:val="36"/>
        </w:rPr>
        <w:t>ā</w:t>
      </w:r>
      <w:r w:rsidRPr="003B3B42">
        <w:rPr>
          <w:rFonts w:ascii="Algerian" w:hAnsi="Algerian" w:cs="Times New Roman"/>
          <w:b/>
          <w:sz w:val="36"/>
          <w:szCs w:val="36"/>
        </w:rPr>
        <w:t xml:space="preserve"> </w:t>
      </w:r>
      <w:r w:rsidR="00137DAA">
        <w:rPr>
          <w:rFonts w:ascii="Algerian" w:hAnsi="Algerian"/>
          <w:b/>
          <w:sz w:val="28"/>
          <w:szCs w:val="28"/>
        </w:rPr>
        <w:t>Vingrošana</w:t>
      </w:r>
      <w:r w:rsidR="00214597">
        <w:rPr>
          <w:noProof/>
          <w:lang w:eastAsia="lv-LV"/>
        </w:rPr>
        <w:drawing>
          <wp:inline distT="0" distB="0" distL="0" distR="0" wp14:anchorId="422EA89B" wp14:editId="13071256">
            <wp:extent cx="2486025" cy="980579"/>
            <wp:effectExtent l="0" t="0" r="0" b="0"/>
            <wp:docPr id="41" name="Attēls 41"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322" cy="981879"/>
                    </a:xfrm>
                    <a:prstGeom prst="rect">
                      <a:avLst/>
                    </a:prstGeom>
                    <a:noFill/>
                    <a:ln>
                      <a:noFill/>
                    </a:ln>
                  </pic:spPr>
                </pic:pic>
              </a:graphicData>
            </a:graphic>
          </wp:inline>
        </w:drawing>
      </w:r>
    </w:p>
    <w:p w:rsidR="00DD1FA3" w:rsidRPr="00214597" w:rsidRDefault="003B3B42" w:rsidP="00214597">
      <w:pPr>
        <w:pStyle w:val="Sarakstarindkopa"/>
        <w:numPr>
          <w:ilvl w:val="0"/>
          <w:numId w:val="21"/>
        </w:numPr>
        <w:rPr>
          <w:rFonts w:ascii="Algerian" w:hAnsi="Algerian"/>
          <w:b/>
          <w:sz w:val="28"/>
          <w:szCs w:val="28"/>
        </w:rPr>
      </w:pPr>
      <w:r>
        <w:rPr>
          <w:rFonts w:ascii="Algerian" w:hAnsi="Algerian"/>
          <w:b/>
          <w:sz w:val="28"/>
          <w:szCs w:val="28"/>
        </w:rPr>
        <w:t xml:space="preserve">Jautrais </w:t>
      </w:r>
      <w:proofErr w:type="spellStart"/>
      <w:r w:rsidR="00137DAA">
        <w:rPr>
          <w:rFonts w:ascii="Algerian" w:hAnsi="Algerian"/>
          <w:b/>
          <w:sz w:val="28"/>
          <w:szCs w:val="28"/>
        </w:rPr>
        <w:t>BasketbolS</w:t>
      </w:r>
      <w:proofErr w:type="spellEnd"/>
      <w:r w:rsidR="00214597">
        <w:rPr>
          <w:rFonts w:ascii="Algerian" w:hAnsi="Algerian"/>
          <w:b/>
          <w:sz w:val="28"/>
          <w:szCs w:val="28"/>
        </w:rPr>
        <w:t xml:space="preserve">          </w:t>
      </w:r>
      <w:r w:rsidR="00214597" w:rsidRPr="00970274">
        <w:rPr>
          <w:noProof/>
          <w:sz w:val="24"/>
          <w:szCs w:val="24"/>
          <w:lang w:eastAsia="lv-LV"/>
        </w:rPr>
        <w:drawing>
          <wp:inline distT="0" distB="0" distL="0" distR="0" wp14:anchorId="0E936DC9" wp14:editId="48E75E62">
            <wp:extent cx="1819275" cy="1304925"/>
            <wp:effectExtent l="0" t="0" r="9525" b="9525"/>
            <wp:docPr id="42" name="Attēls 42"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DD1FA3" w:rsidRPr="00214597" w:rsidRDefault="003B3B42" w:rsidP="00214597">
      <w:pPr>
        <w:pStyle w:val="Sarakstarindkopa"/>
        <w:numPr>
          <w:ilvl w:val="0"/>
          <w:numId w:val="21"/>
        </w:numPr>
        <w:rPr>
          <w:rFonts w:ascii="Algerian" w:hAnsi="Algerian"/>
          <w:b/>
          <w:sz w:val="28"/>
          <w:szCs w:val="28"/>
        </w:rPr>
      </w:pPr>
      <w:r>
        <w:rPr>
          <w:rFonts w:ascii="Algerian" w:hAnsi="Algerian"/>
          <w:b/>
          <w:sz w:val="28"/>
          <w:szCs w:val="28"/>
        </w:rPr>
        <w:t>Atrakt</w:t>
      </w:r>
      <w:r w:rsidRPr="003B3B42">
        <w:rPr>
          <w:rFonts w:ascii="Times New Roman" w:hAnsi="Times New Roman" w:cs="Times New Roman"/>
          <w:b/>
          <w:sz w:val="28"/>
          <w:szCs w:val="28"/>
        </w:rPr>
        <w:t>ī</w:t>
      </w:r>
      <w:r w:rsidRPr="003B3B42">
        <w:rPr>
          <w:rFonts w:ascii="Algerian" w:hAnsi="Algerian" w:cs="Times New Roman"/>
          <w:b/>
          <w:sz w:val="28"/>
          <w:szCs w:val="28"/>
        </w:rPr>
        <w:t>v</w:t>
      </w:r>
      <w:r w:rsidRPr="003B3B42">
        <w:rPr>
          <w:rFonts w:ascii="Times New Roman" w:hAnsi="Times New Roman" w:cs="Times New Roman"/>
          <w:b/>
          <w:sz w:val="28"/>
          <w:szCs w:val="28"/>
        </w:rPr>
        <w:t>ā</w:t>
      </w:r>
      <w:r>
        <w:rPr>
          <w:rFonts w:ascii="Times New Roman" w:hAnsi="Times New Roman" w:cs="Times New Roman"/>
          <w:b/>
          <w:sz w:val="28"/>
          <w:szCs w:val="28"/>
        </w:rPr>
        <w:t xml:space="preserve"> </w:t>
      </w:r>
      <w:r w:rsidR="00DD1FA3" w:rsidRPr="00DD1FA3">
        <w:rPr>
          <w:rFonts w:ascii="Algerian" w:hAnsi="Algerian"/>
          <w:b/>
          <w:sz w:val="28"/>
          <w:szCs w:val="28"/>
        </w:rPr>
        <w:t>Vieglatl</w:t>
      </w:r>
      <w:r w:rsidR="00DD1FA3" w:rsidRPr="00DD1FA3">
        <w:rPr>
          <w:rFonts w:ascii="Times New Roman" w:hAnsi="Times New Roman" w:cs="Times New Roman"/>
          <w:b/>
          <w:sz w:val="28"/>
          <w:szCs w:val="28"/>
        </w:rPr>
        <w:t>ē</w:t>
      </w:r>
      <w:r w:rsidR="00137DAA">
        <w:rPr>
          <w:rFonts w:ascii="Algerian" w:hAnsi="Algerian"/>
          <w:b/>
          <w:sz w:val="28"/>
          <w:szCs w:val="28"/>
        </w:rPr>
        <w:t>tika</w:t>
      </w:r>
      <w:r w:rsidR="00214597">
        <w:rPr>
          <w:noProof/>
          <w:sz w:val="24"/>
          <w:szCs w:val="24"/>
          <w:lang w:eastAsia="lv-LV"/>
        </w:rPr>
        <w:t xml:space="preserve">  </w:t>
      </w:r>
      <w:r w:rsidR="00214597" w:rsidRPr="00970274">
        <w:rPr>
          <w:noProof/>
          <w:sz w:val="24"/>
          <w:szCs w:val="24"/>
          <w:lang w:eastAsia="lv-LV"/>
        </w:rPr>
        <w:drawing>
          <wp:inline distT="0" distB="0" distL="0" distR="0" wp14:anchorId="5B2FB9BF" wp14:editId="50F5B08C">
            <wp:extent cx="1447800" cy="1362075"/>
            <wp:effectExtent l="0" t="0" r="0" b="9525"/>
            <wp:docPr id="43" name="Attēls 43"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DD1FA3" w:rsidRPr="00214597" w:rsidRDefault="003B3B42" w:rsidP="00214597">
      <w:pPr>
        <w:pStyle w:val="Sarakstarindkopa"/>
        <w:numPr>
          <w:ilvl w:val="0"/>
          <w:numId w:val="21"/>
        </w:numPr>
        <w:rPr>
          <w:rFonts w:ascii="Algerian" w:hAnsi="Algerian"/>
          <w:b/>
          <w:sz w:val="28"/>
          <w:szCs w:val="28"/>
        </w:rPr>
      </w:pPr>
      <w:r>
        <w:rPr>
          <w:rFonts w:ascii="Algerian" w:hAnsi="Algerian"/>
          <w:b/>
          <w:sz w:val="28"/>
          <w:szCs w:val="28"/>
        </w:rPr>
        <w:t>Aizraujoš</w:t>
      </w:r>
      <w:r w:rsidRPr="003B3B42">
        <w:rPr>
          <w:rFonts w:ascii="Times New Roman" w:hAnsi="Times New Roman" w:cs="Times New Roman"/>
          <w:b/>
          <w:sz w:val="36"/>
          <w:szCs w:val="36"/>
        </w:rPr>
        <w:t>ā</w:t>
      </w:r>
      <w:r w:rsidRPr="003B3B42">
        <w:rPr>
          <w:rFonts w:ascii="Algerian" w:hAnsi="Algerian" w:cs="Times New Roman"/>
          <w:b/>
          <w:sz w:val="36"/>
          <w:szCs w:val="36"/>
        </w:rPr>
        <w:t xml:space="preserve"> </w:t>
      </w:r>
      <w:r w:rsidR="00137DAA">
        <w:rPr>
          <w:rFonts w:ascii="Algerian" w:hAnsi="Algerian"/>
          <w:b/>
          <w:sz w:val="28"/>
          <w:szCs w:val="28"/>
        </w:rPr>
        <w:t>Šaušana</w:t>
      </w:r>
      <w:r w:rsidR="00214597" w:rsidRPr="00970274">
        <w:rPr>
          <w:noProof/>
          <w:sz w:val="24"/>
          <w:szCs w:val="24"/>
          <w:lang w:eastAsia="lv-LV"/>
        </w:rPr>
        <w:drawing>
          <wp:inline distT="0" distB="0" distL="0" distR="0" wp14:anchorId="1322A906" wp14:editId="33BAF67D">
            <wp:extent cx="2819400" cy="1095375"/>
            <wp:effectExtent l="0" t="0" r="0" b="9525"/>
            <wp:docPr id="44" name="Attēls 44"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8043" cy="1094848"/>
                    </a:xfrm>
                    <a:prstGeom prst="rect">
                      <a:avLst/>
                    </a:prstGeom>
                    <a:noFill/>
                    <a:ln>
                      <a:noFill/>
                    </a:ln>
                  </pic:spPr>
                </pic:pic>
              </a:graphicData>
            </a:graphic>
          </wp:inline>
        </w:drawing>
      </w:r>
    </w:p>
    <w:p w:rsidR="00DD1FA3" w:rsidRPr="00B56C21" w:rsidRDefault="003B3B42" w:rsidP="00DD1FA3">
      <w:pPr>
        <w:pStyle w:val="Sarakstarindkopa"/>
        <w:numPr>
          <w:ilvl w:val="0"/>
          <w:numId w:val="21"/>
        </w:numPr>
        <w:rPr>
          <w:rFonts w:ascii="Algerian" w:hAnsi="Algerian"/>
          <w:b/>
          <w:sz w:val="28"/>
          <w:szCs w:val="28"/>
        </w:rPr>
      </w:pPr>
      <w:r>
        <w:rPr>
          <w:rFonts w:ascii="Algerian" w:hAnsi="Algerian"/>
          <w:b/>
          <w:sz w:val="28"/>
          <w:szCs w:val="28"/>
        </w:rPr>
        <w:t>Stil</w:t>
      </w:r>
      <w:r w:rsidRPr="003B3B42">
        <w:rPr>
          <w:rFonts w:ascii="Times New Roman" w:hAnsi="Times New Roman" w:cs="Times New Roman"/>
          <w:b/>
          <w:sz w:val="28"/>
          <w:szCs w:val="28"/>
        </w:rPr>
        <w:t>ī</w:t>
      </w:r>
      <w:r w:rsidRPr="003B3B42">
        <w:rPr>
          <w:rFonts w:ascii="Algerian" w:hAnsi="Algerian" w:cs="Times New Roman"/>
          <w:b/>
          <w:sz w:val="28"/>
          <w:szCs w:val="28"/>
        </w:rPr>
        <w:t>gais</w:t>
      </w:r>
      <w:r>
        <w:rPr>
          <w:rFonts w:ascii="Times New Roman" w:hAnsi="Times New Roman" w:cs="Times New Roman"/>
          <w:b/>
          <w:sz w:val="28"/>
          <w:szCs w:val="28"/>
        </w:rPr>
        <w:t xml:space="preserve"> </w:t>
      </w:r>
      <w:proofErr w:type="spellStart"/>
      <w:r w:rsidR="00137DAA">
        <w:rPr>
          <w:rFonts w:ascii="Algerian" w:hAnsi="Algerian"/>
          <w:b/>
          <w:sz w:val="28"/>
          <w:szCs w:val="28"/>
        </w:rPr>
        <w:t>FlorboLS</w:t>
      </w:r>
      <w:proofErr w:type="spellEnd"/>
      <w:r w:rsidR="00214597">
        <w:rPr>
          <w:noProof/>
          <w:sz w:val="24"/>
          <w:szCs w:val="24"/>
          <w:lang w:eastAsia="lv-LV"/>
        </w:rPr>
        <w:t xml:space="preserve">                 </w:t>
      </w:r>
      <w:r w:rsidR="00214597" w:rsidRPr="00970274">
        <w:rPr>
          <w:noProof/>
          <w:sz w:val="24"/>
          <w:szCs w:val="24"/>
          <w:lang w:eastAsia="lv-LV"/>
        </w:rPr>
        <w:drawing>
          <wp:inline distT="0" distB="0" distL="0" distR="0" wp14:anchorId="4CC14EC8" wp14:editId="2EF81AA3">
            <wp:extent cx="1657350" cy="676275"/>
            <wp:effectExtent l="0" t="0" r="0" b="9525"/>
            <wp:docPr id="45" name="Attēls 45"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B56C21" w:rsidRDefault="00B56C21" w:rsidP="00B56C21">
      <w:pPr>
        <w:pStyle w:val="Sarakstarindkopa"/>
        <w:rPr>
          <w:rFonts w:ascii="Algerian" w:hAnsi="Algerian"/>
          <w:b/>
          <w:sz w:val="28"/>
          <w:szCs w:val="28"/>
        </w:rPr>
      </w:pPr>
    </w:p>
    <w:p w:rsidR="00DD1FA3" w:rsidRDefault="00DD1FA3" w:rsidP="00DD1FA3"/>
    <w:p w:rsidR="00DD1FA3" w:rsidRPr="00577DEB" w:rsidRDefault="00DD1FA3" w:rsidP="00577DEB">
      <w:pPr>
        <w:tabs>
          <w:tab w:val="left" w:pos="4845"/>
        </w:tabs>
        <w:jc w:val="center"/>
      </w:pPr>
      <w:proofErr w:type="spellStart"/>
      <w:r w:rsidRPr="00970274">
        <w:rPr>
          <w:rFonts w:ascii="Algerian" w:hAnsi="Algerian"/>
          <w:b/>
          <w:color w:val="FF0000"/>
          <w:sz w:val="28"/>
          <w:szCs w:val="28"/>
        </w:rPr>
        <w:t>K</w:t>
      </w:r>
      <w:r w:rsidRPr="00970274">
        <w:rPr>
          <w:rFonts w:ascii="Times New Roman" w:hAnsi="Times New Roman" w:cs="Times New Roman"/>
          <w:b/>
          <w:color w:val="FF0000"/>
          <w:sz w:val="28"/>
          <w:szCs w:val="28"/>
        </w:rPr>
        <w:t>ā</w:t>
      </w:r>
      <w:r w:rsidRPr="00970274">
        <w:rPr>
          <w:rFonts w:ascii="Algerian" w:hAnsi="Algerian"/>
          <w:b/>
          <w:color w:val="FF0000"/>
          <w:sz w:val="28"/>
          <w:szCs w:val="28"/>
        </w:rPr>
        <w:t>p</w:t>
      </w:r>
      <w:r w:rsidRPr="00970274">
        <w:rPr>
          <w:rFonts w:ascii="Times New Roman" w:hAnsi="Times New Roman" w:cs="Times New Roman"/>
          <w:b/>
          <w:color w:val="FF0000"/>
          <w:sz w:val="28"/>
          <w:szCs w:val="28"/>
        </w:rPr>
        <w:t>ē</w:t>
      </w:r>
      <w:r w:rsidRPr="00970274">
        <w:rPr>
          <w:rFonts w:ascii="Algerian" w:hAnsi="Algerian"/>
          <w:b/>
          <w:color w:val="FF0000"/>
          <w:sz w:val="28"/>
          <w:szCs w:val="28"/>
        </w:rPr>
        <w:t>c</w:t>
      </w:r>
      <w:r w:rsidRPr="00970274">
        <w:rPr>
          <w:rFonts w:ascii="Times New Roman" w:hAnsi="Times New Roman" w:cs="Times New Roman"/>
          <w:b/>
          <w:color w:val="FF0000"/>
          <w:sz w:val="28"/>
          <w:szCs w:val="28"/>
        </w:rPr>
        <w:t>ī</w:t>
      </w:r>
      <w:r w:rsidRPr="00970274">
        <w:rPr>
          <w:rFonts w:ascii="Algerian" w:hAnsi="Algerian" w:cs="Algerian"/>
          <w:b/>
          <w:color w:val="FF0000"/>
          <w:sz w:val="28"/>
          <w:szCs w:val="28"/>
        </w:rPr>
        <w:t>š</w:t>
      </w:r>
      <w:r w:rsidRPr="00970274">
        <w:rPr>
          <w:rFonts w:ascii="Algerian" w:hAnsi="Algerian"/>
          <w:b/>
          <w:color w:val="FF0000"/>
          <w:sz w:val="28"/>
          <w:szCs w:val="28"/>
        </w:rPr>
        <w:t>i</w:t>
      </w:r>
      <w:proofErr w:type="spellEnd"/>
    </w:p>
    <w:p w:rsidR="00DD1FA3" w:rsidRPr="00577DEB" w:rsidRDefault="003B3B42" w:rsidP="00DD1FA3">
      <w:pPr>
        <w:pStyle w:val="Sarakstarindkopa"/>
        <w:numPr>
          <w:ilvl w:val="0"/>
          <w:numId w:val="22"/>
        </w:numPr>
        <w:rPr>
          <w:rFonts w:ascii="Algerian" w:hAnsi="Algerian"/>
          <w:b/>
          <w:sz w:val="28"/>
          <w:szCs w:val="28"/>
        </w:rPr>
      </w:pPr>
      <w:r w:rsidRPr="003B3B42">
        <w:rPr>
          <w:rFonts w:ascii="Algerian" w:hAnsi="Algerian"/>
          <w:b/>
          <w:noProof/>
          <w:sz w:val="28"/>
          <w:szCs w:val="28"/>
          <w:lang w:eastAsia="lv-LV"/>
        </w:rPr>
        <w:t>Nopietn</w:t>
      </w:r>
      <w:r w:rsidRPr="003B3B42">
        <w:rPr>
          <w:rFonts w:ascii="Times New Roman" w:hAnsi="Times New Roman" w:cs="Times New Roman"/>
          <w:b/>
          <w:noProof/>
          <w:sz w:val="28"/>
          <w:szCs w:val="28"/>
          <w:lang w:eastAsia="lv-LV"/>
        </w:rPr>
        <w:t>ā</w:t>
      </w:r>
      <w:r w:rsidRPr="003B3B42">
        <w:rPr>
          <w:rFonts w:ascii="Algerian" w:hAnsi="Algerian"/>
          <w:b/>
          <w:noProof/>
          <w:sz w:val="28"/>
          <w:szCs w:val="28"/>
          <w:lang w:eastAsia="lv-LV"/>
        </w:rPr>
        <w:t>s v</w:t>
      </w:r>
      <w:r w:rsidRPr="003B3B42">
        <w:rPr>
          <w:rFonts w:ascii="Times New Roman" w:hAnsi="Times New Roman" w:cs="Times New Roman"/>
          <w:b/>
          <w:noProof/>
          <w:sz w:val="28"/>
          <w:szCs w:val="28"/>
          <w:lang w:eastAsia="lv-LV"/>
        </w:rPr>
        <w:t>ī</w:t>
      </w:r>
      <w:r w:rsidRPr="003B3B42">
        <w:rPr>
          <w:rFonts w:ascii="Algerian" w:hAnsi="Algerian"/>
          <w:b/>
          <w:noProof/>
          <w:sz w:val="28"/>
          <w:szCs w:val="28"/>
          <w:lang w:eastAsia="lv-LV"/>
        </w:rPr>
        <w:t>ru c</w:t>
      </w:r>
      <w:r w:rsidRPr="003B3B42">
        <w:rPr>
          <w:rFonts w:ascii="Times New Roman" w:hAnsi="Times New Roman" w:cs="Times New Roman"/>
          <w:b/>
          <w:noProof/>
          <w:sz w:val="28"/>
          <w:szCs w:val="28"/>
          <w:lang w:eastAsia="lv-LV"/>
        </w:rPr>
        <w:t>īņ</w:t>
      </w:r>
      <w:r w:rsidRPr="003B3B42">
        <w:rPr>
          <w:rFonts w:ascii="Algerian" w:hAnsi="Algerian"/>
          <w:b/>
          <w:noProof/>
          <w:sz w:val="28"/>
          <w:szCs w:val="28"/>
          <w:lang w:eastAsia="lv-LV"/>
        </w:rPr>
        <w:t>as</w:t>
      </w:r>
      <w:r w:rsidR="00577DEB">
        <w:rPr>
          <w:noProof/>
          <w:sz w:val="24"/>
          <w:szCs w:val="24"/>
          <w:lang w:eastAsia="lv-LV"/>
        </w:rPr>
        <w:t xml:space="preserve">        </w:t>
      </w:r>
      <w:r w:rsidR="00577DEB" w:rsidRPr="00970274">
        <w:rPr>
          <w:noProof/>
          <w:sz w:val="24"/>
          <w:szCs w:val="24"/>
          <w:lang w:eastAsia="lv-LV"/>
        </w:rPr>
        <w:drawing>
          <wp:inline distT="0" distB="0" distL="0" distR="0" wp14:anchorId="0C208A00" wp14:editId="575ACCB5">
            <wp:extent cx="1123950" cy="704850"/>
            <wp:effectExtent l="0" t="0" r="0" b="0"/>
            <wp:docPr id="46" name="Attēls 46"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DD1FA3" w:rsidRPr="00577DEB" w:rsidRDefault="003B3B42" w:rsidP="00DD1FA3">
      <w:pPr>
        <w:pStyle w:val="Sarakstarindkopa"/>
        <w:numPr>
          <w:ilvl w:val="0"/>
          <w:numId w:val="22"/>
        </w:numPr>
        <w:rPr>
          <w:rFonts w:ascii="Algerian" w:hAnsi="Algerian"/>
          <w:b/>
          <w:sz w:val="28"/>
          <w:szCs w:val="28"/>
        </w:rPr>
      </w:pPr>
      <w:r>
        <w:rPr>
          <w:rFonts w:ascii="Algerian" w:hAnsi="Algerian"/>
          <w:b/>
          <w:sz w:val="28"/>
          <w:szCs w:val="28"/>
        </w:rPr>
        <w:t>Veikl</w:t>
      </w:r>
      <w:r w:rsidRPr="003B3B42">
        <w:rPr>
          <w:rFonts w:ascii="Times New Roman" w:hAnsi="Times New Roman" w:cs="Times New Roman"/>
          <w:b/>
          <w:sz w:val="36"/>
          <w:szCs w:val="36"/>
        </w:rPr>
        <w:t>ā</w:t>
      </w:r>
      <w:r>
        <w:rPr>
          <w:rFonts w:ascii="Times New Roman" w:hAnsi="Times New Roman" w:cs="Times New Roman"/>
          <w:b/>
          <w:sz w:val="28"/>
          <w:szCs w:val="28"/>
        </w:rPr>
        <w:t xml:space="preserve"> </w:t>
      </w:r>
      <w:r w:rsidR="00137DAA">
        <w:rPr>
          <w:rFonts w:ascii="Algerian" w:hAnsi="Algerian"/>
          <w:b/>
          <w:sz w:val="28"/>
          <w:szCs w:val="28"/>
        </w:rPr>
        <w:t>Vingrošana</w:t>
      </w:r>
      <w:r w:rsidR="00577DEB">
        <w:rPr>
          <w:noProof/>
          <w:lang w:eastAsia="lv-LV"/>
        </w:rPr>
        <w:drawing>
          <wp:inline distT="0" distB="0" distL="0" distR="0" wp14:anchorId="7BB15D99" wp14:editId="5E60AB9E">
            <wp:extent cx="2486025" cy="980579"/>
            <wp:effectExtent l="0" t="0" r="0" b="0"/>
            <wp:docPr id="47" name="Attēls 47"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322" cy="981879"/>
                    </a:xfrm>
                    <a:prstGeom prst="rect">
                      <a:avLst/>
                    </a:prstGeom>
                    <a:noFill/>
                    <a:ln>
                      <a:noFill/>
                    </a:ln>
                  </pic:spPr>
                </pic:pic>
              </a:graphicData>
            </a:graphic>
          </wp:inline>
        </w:drawing>
      </w:r>
    </w:p>
    <w:p w:rsidR="00DD1FA3" w:rsidRPr="00577DEB" w:rsidRDefault="003B3B42" w:rsidP="00DD1FA3">
      <w:pPr>
        <w:pStyle w:val="Sarakstarindkopa"/>
        <w:numPr>
          <w:ilvl w:val="0"/>
          <w:numId w:val="22"/>
        </w:numPr>
        <w:rPr>
          <w:rFonts w:ascii="Algerian" w:hAnsi="Algerian"/>
          <w:b/>
          <w:sz w:val="28"/>
          <w:szCs w:val="28"/>
        </w:rPr>
      </w:pPr>
      <w:r>
        <w:rPr>
          <w:rFonts w:ascii="Algerian" w:hAnsi="Algerian"/>
          <w:b/>
          <w:sz w:val="28"/>
          <w:szCs w:val="28"/>
        </w:rPr>
        <w:t xml:space="preserve">Jautrais </w:t>
      </w:r>
      <w:proofErr w:type="spellStart"/>
      <w:r w:rsidR="00137DAA">
        <w:rPr>
          <w:rFonts w:ascii="Algerian" w:hAnsi="Algerian"/>
          <w:b/>
          <w:sz w:val="28"/>
          <w:szCs w:val="28"/>
        </w:rPr>
        <w:t>BasketbolS</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41AAFB18" wp14:editId="576FAE4B">
            <wp:extent cx="1819275" cy="1304925"/>
            <wp:effectExtent l="0" t="0" r="9525" b="9525"/>
            <wp:docPr id="48" name="Attēls 48"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DD1FA3" w:rsidRPr="00577DEB" w:rsidRDefault="003B3B42" w:rsidP="00577DEB">
      <w:pPr>
        <w:pStyle w:val="Sarakstarindkopa"/>
        <w:numPr>
          <w:ilvl w:val="0"/>
          <w:numId w:val="22"/>
        </w:numPr>
        <w:rPr>
          <w:rFonts w:ascii="Algerian" w:hAnsi="Algerian"/>
          <w:b/>
          <w:sz w:val="28"/>
          <w:szCs w:val="28"/>
        </w:rPr>
      </w:pPr>
      <w:r>
        <w:rPr>
          <w:rFonts w:ascii="Algerian" w:hAnsi="Algerian"/>
          <w:b/>
          <w:sz w:val="28"/>
          <w:szCs w:val="28"/>
        </w:rPr>
        <w:t>Atrakt</w:t>
      </w:r>
      <w:r w:rsidRPr="003B3B42">
        <w:rPr>
          <w:rFonts w:ascii="Times New Roman" w:hAnsi="Times New Roman" w:cs="Times New Roman"/>
          <w:b/>
          <w:sz w:val="32"/>
          <w:szCs w:val="32"/>
        </w:rPr>
        <w:t>ī</w:t>
      </w:r>
      <w:r w:rsidRPr="003B3B42">
        <w:rPr>
          <w:rFonts w:ascii="Algerian" w:hAnsi="Algerian" w:cs="Times New Roman"/>
          <w:b/>
          <w:sz w:val="32"/>
          <w:szCs w:val="32"/>
        </w:rPr>
        <w:t>v</w:t>
      </w:r>
      <w:r w:rsidRPr="003B3B42">
        <w:rPr>
          <w:rFonts w:ascii="Times New Roman" w:hAnsi="Times New Roman" w:cs="Times New Roman"/>
          <w:b/>
          <w:sz w:val="32"/>
          <w:szCs w:val="32"/>
        </w:rPr>
        <w:t>ā</w:t>
      </w:r>
      <w:r w:rsidRPr="003B3B42">
        <w:rPr>
          <w:rFonts w:ascii="Algerian" w:hAnsi="Algerian" w:cs="Times New Roman"/>
          <w:b/>
          <w:sz w:val="32"/>
          <w:szCs w:val="32"/>
        </w:rPr>
        <w:t xml:space="preserve"> </w:t>
      </w:r>
      <w:r w:rsidR="00DD1FA3" w:rsidRPr="00DD1FA3">
        <w:rPr>
          <w:rFonts w:ascii="Algerian" w:hAnsi="Algerian"/>
          <w:b/>
          <w:sz w:val="28"/>
          <w:szCs w:val="28"/>
        </w:rPr>
        <w:t>Vieglatl</w:t>
      </w:r>
      <w:r w:rsidR="00DD1FA3" w:rsidRPr="00DD1FA3">
        <w:rPr>
          <w:rFonts w:ascii="Times New Roman" w:hAnsi="Times New Roman" w:cs="Times New Roman"/>
          <w:b/>
          <w:sz w:val="28"/>
          <w:szCs w:val="28"/>
        </w:rPr>
        <w:t>ē</w:t>
      </w:r>
      <w:r w:rsidR="00137DAA">
        <w:rPr>
          <w:rFonts w:ascii="Algerian" w:hAnsi="Algerian"/>
          <w:b/>
          <w:sz w:val="28"/>
          <w:szCs w:val="28"/>
        </w:rPr>
        <w:t>tika</w:t>
      </w:r>
      <w:r w:rsidR="00577DEB">
        <w:rPr>
          <w:noProof/>
          <w:sz w:val="24"/>
          <w:szCs w:val="24"/>
          <w:lang w:eastAsia="lv-LV"/>
        </w:rPr>
        <w:t xml:space="preserve">      </w:t>
      </w:r>
      <w:r w:rsidR="00577DEB" w:rsidRPr="00970274">
        <w:rPr>
          <w:noProof/>
          <w:sz w:val="24"/>
          <w:szCs w:val="24"/>
          <w:lang w:eastAsia="lv-LV"/>
        </w:rPr>
        <w:drawing>
          <wp:inline distT="0" distB="0" distL="0" distR="0" wp14:anchorId="4F1D5DF0" wp14:editId="34A9A21F">
            <wp:extent cx="1447800" cy="1362075"/>
            <wp:effectExtent l="0" t="0" r="0" b="9525"/>
            <wp:docPr id="49" name="Attēls 49"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DD1FA3" w:rsidRPr="00DD1FA3" w:rsidRDefault="00577DEB" w:rsidP="00577DEB">
      <w:pPr>
        <w:rPr>
          <w:rFonts w:ascii="Algerian" w:hAnsi="Algerian"/>
          <w:b/>
          <w:sz w:val="28"/>
          <w:szCs w:val="28"/>
        </w:rPr>
      </w:pPr>
      <w:r>
        <w:rPr>
          <w:noProof/>
          <w:sz w:val="24"/>
          <w:szCs w:val="24"/>
          <w:lang w:eastAsia="lv-LV"/>
        </w:rPr>
        <w:t xml:space="preserve">                                  </w:t>
      </w:r>
    </w:p>
    <w:p w:rsidR="00DD1FA3" w:rsidRPr="00577DEB" w:rsidRDefault="003B3B42" w:rsidP="00DD1FA3">
      <w:pPr>
        <w:pStyle w:val="Sarakstarindkopa"/>
        <w:numPr>
          <w:ilvl w:val="0"/>
          <w:numId w:val="22"/>
        </w:numPr>
        <w:rPr>
          <w:rFonts w:ascii="Algerian" w:hAnsi="Algerian"/>
          <w:b/>
          <w:sz w:val="28"/>
          <w:szCs w:val="28"/>
        </w:rPr>
      </w:pPr>
      <w:r>
        <w:rPr>
          <w:rFonts w:ascii="Algerian" w:hAnsi="Algerian"/>
          <w:b/>
          <w:sz w:val="28"/>
          <w:szCs w:val="28"/>
        </w:rPr>
        <w:t>Aizraujoš</w:t>
      </w:r>
      <w:r w:rsidRPr="003B3B42">
        <w:rPr>
          <w:rFonts w:ascii="Times New Roman" w:hAnsi="Times New Roman" w:cs="Times New Roman"/>
          <w:b/>
          <w:sz w:val="36"/>
          <w:szCs w:val="36"/>
        </w:rPr>
        <w:t xml:space="preserve">ā </w:t>
      </w:r>
      <w:r w:rsidR="00137DAA">
        <w:rPr>
          <w:rFonts w:ascii="Algerian" w:hAnsi="Algerian"/>
          <w:b/>
          <w:sz w:val="28"/>
          <w:szCs w:val="28"/>
        </w:rPr>
        <w:t>Šaušana</w:t>
      </w:r>
      <w:r w:rsidR="00577DEB">
        <w:rPr>
          <w:rFonts w:ascii="Algerian" w:hAnsi="Algerian"/>
          <w:b/>
          <w:sz w:val="28"/>
          <w:szCs w:val="28"/>
        </w:rPr>
        <w:t xml:space="preserve">                </w:t>
      </w:r>
      <w:r w:rsidR="00577DEB" w:rsidRPr="00970274">
        <w:rPr>
          <w:noProof/>
          <w:sz w:val="24"/>
          <w:szCs w:val="24"/>
          <w:lang w:eastAsia="lv-LV"/>
        </w:rPr>
        <w:drawing>
          <wp:inline distT="0" distB="0" distL="0" distR="0" wp14:anchorId="6C90B02E" wp14:editId="05C3D25F">
            <wp:extent cx="1752600" cy="752475"/>
            <wp:effectExtent l="0" t="0" r="0" b="9525"/>
            <wp:docPr id="53" name="Attēls 53"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1757" cy="752113"/>
                    </a:xfrm>
                    <a:prstGeom prst="rect">
                      <a:avLst/>
                    </a:prstGeom>
                    <a:noFill/>
                    <a:ln>
                      <a:noFill/>
                    </a:ln>
                  </pic:spPr>
                </pic:pic>
              </a:graphicData>
            </a:graphic>
          </wp:inline>
        </w:drawing>
      </w:r>
    </w:p>
    <w:p w:rsidR="00DD1FA3" w:rsidRPr="00577DEB" w:rsidRDefault="003B3B42" w:rsidP="00DD1FA3">
      <w:pPr>
        <w:pStyle w:val="Sarakstarindkopa"/>
        <w:numPr>
          <w:ilvl w:val="0"/>
          <w:numId w:val="22"/>
        </w:numPr>
        <w:rPr>
          <w:rFonts w:ascii="Algerian" w:hAnsi="Algerian"/>
          <w:b/>
          <w:sz w:val="28"/>
          <w:szCs w:val="28"/>
        </w:rPr>
      </w:pPr>
      <w:r>
        <w:rPr>
          <w:rFonts w:ascii="Algerian" w:hAnsi="Algerian"/>
          <w:b/>
          <w:sz w:val="28"/>
          <w:szCs w:val="28"/>
        </w:rPr>
        <w:t>Stil</w:t>
      </w:r>
      <w:r w:rsidRPr="003B3B42">
        <w:rPr>
          <w:rFonts w:ascii="Times New Roman" w:hAnsi="Times New Roman" w:cs="Times New Roman"/>
          <w:b/>
          <w:sz w:val="28"/>
          <w:szCs w:val="28"/>
        </w:rPr>
        <w:t>ī</w:t>
      </w:r>
      <w:r w:rsidRPr="003B3B42">
        <w:rPr>
          <w:rFonts w:ascii="Algerian" w:hAnsi="Algerian" w:cs="Times New Roman"/>
          <w:b/>
          <w:sz w:val="28"/>
          <w:szCs w:val="28"/>
        </w:rPr>
        <w:t xml:space="preserve">gais </w:t>
      </w:r>
      <w:proofErr w:type="spellStart"/>
      <w:r w:rsidR="00137DAA">
        <w:rPr>
          <w:rFonts w:ascii="Algerian" w:hAnsi="Algerian"/>
          <w:b/>
          <w:sz w:val="28"/>
          <w:szCs w:val="28"/>
        </w:rPr>
        <w:t>FlorbolS</w:t>
      </w:r>
      <w:proofErr w:type="spellEnd"/>
      <w:r w:rsidR="00577DEB">
        <w:rPr>
          <w:rFonts w:ascii="Algerian" w:hAnsi="Algerian"/>
          <w:b/>
          <w:sz w:val="28"/>
          <w:szCs w:val="28"/>
        </w:rPr>
        <w:t xml:space="preserve">              </w:t>
      </w:r>
      <w:r w:rsidR="00577DEB">
        <w:rPr>
          <w:noProof/>
          <w:sz w:val="24"/>
          <w:szCs w:val="24"/>
          <w:lang w:eastAsia="lv-LV"/>
        </w:rPr>
        <w:t xml:space="preserve">     </w:t>
      </w:r>
      <w:r w:rsidR="00577DEB" w:rsidRPr="00970274">
        <w:rPr>
          <w:noProof/>
          <w:sz w:val="24"/>
          <w:szCs w:val="24"/>
          <w:lang w:eastAsia="lv-LV"/>
        </w:rPr>
        <w:drawing>
          <wp:inline distT="0" distB="0" distL="0" distR="0" wp14:anchorId="652279C9" wp14:editId="76A70742">
            <wp:extent cx="1657350" cy="676275"/>
            <wp:effectExtent l="0" t="0" r="0" b="9525"/>
            <wp:docPr id="51" name="Attēls 51"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DD1FA3" w:rsidRDefault="003B3B42" w:rsidP="00DD1FA3">
      <w:pPr>
        <w:pStyle w:val="Sarakstarindkopa"/>
        <w:numPr>
          <w:ilvl w:val="0"/>
          <w:numId w:val="22"/>
        </w:numPr>
        <w:rPr>
          <w:rFonts w:ascii="Algerian" w:hAnsi="Algerian"/>
          <w:b/>
          <w:sz w:val="28"/>
          <w:szCs w:val="28"/>
        </w:rPr>
      </w:pPr>
      <w:r>
        <w:rPr>
          <w:rFonts w:ascii="Algerian" w:hAnsi="Algerian"/>
          <w:b/>
          <w:sz w:val="28"/>
          <w:szCs w:val="28"/>
        </w:rPr>
        <w:t xml:space="preserve">Interesantais </w:t>
      </w:r>
      <w:proofErr w:type="spellStart"/>
      <w:r w:rsidR="00137DAA">
        <w:rPr>
          <w:rFonts w:ascii="Algerian" w:hAnsi="Algerian"/>
          <w:b/>
          <w:sz w:val="28"/>
          <w:szCs w:val="28"/>
        </w:rPr>
        <w:t>VolejbolS</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4BA8D582" wp14:editId="2713AACA">
            <wp:extent cx="1285875" cy="847725"/>
            <wp:effectExtent l="0" t="0" r="9525" b="9525"/>
            <wp:docPr id="52" name="Attēls 52"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DD1FA3" w:rsidRDefault="00DD1FA3" w:rsidP="00DD1FA3">
      <w:pPr>
        <w:tabs>
          <w:tab w:val="left" w:pos="4875"/>
        </w:tabs>
      </w:pPr>
    </w:p>
    <w:p w:rsidR="00DD1FA3" w:rsidRDefault="00DD1FA3" w:rsidP="00DD1FA3">
      <w:pPr>
        <w:tabs>
          <w:tab w:val="left" w:pos="4875"/>
        </w:tabs>
      </w:pPr>
    </w:p>
    <w:p w:rsidR="00DD1FA3" w:rsidRPr="00577DEB" w:rsidRDefault="00DD1FA3" w:rsidP="00577DEB">
      <w:pPr>
        <w:tabs>
          <w:tab w:val="left" w:pos="4875"/>
        </w:tabs>
        <w:jc w:val="center"/>
        <w:rPr>
          <w:rFonts w:ascii="Algerian" w:hAnsi="Algerian"/>
          <w:b/>
          <w:color w:val="FF0000"/>
          <w:sz w:val="28"/>
          <w:szCs w:val="28"/>
        </w:rPr>
      </w:pPr>
      <w:r w:rsidRPr="00970274">
        <w:rPr>
          <w:rFonts w:ascii="Algerian" w:hAnsi="Algerian"/>
          <w:b/>
          <w:color w:val="FF0000"/>
          <w:sz w:val="28"/>
          <w:szCs w:val="28"/>
        </w:rPr>
        <w:t>Zvani</w:t>
      </w:r>
      <w:r w:rsidRPr="00970274">
        <w:rPr>
          <w:rFonts w:ascii="Times New Roman" w:hAnsi="Times New Roman" w:cs="Times New Roman"/>
          <w:b/>
          <w:color w:val="FF0000"/>
          <w:sz w:val="28"/>
          <w:szCs w:val="28"/>
        </w:rPr>
        <w:t>ņ</w:t>
      </w:r>
      <w:r w:rsidRPr="00970274">
        <w:rPr>
          <w:rFonts w:ascii="Algerian" w:hAnsi="Algerian"/>
          <w:b/>
          <w:color w:val="FF0000"/>
          <w:sz w:val="28"/>
          <w:szCs w:val="28"/>
        </w:rPr>
        <w:t>i</w:t>
      </w:r>
    </w:p>
    <w:p w:rsidR="00DD1FA3" w:rsidRPr="00577DEB" w:rsidRDefault="00F358E0" w:rsidP="00DD1FA3">
      <w:pPr>
        <w:pStyle w:val="Sarakstarindkopa"/>
        <w:numPr>
          <w:ilvl w:val="0"/>
          <w:numId w:val="23"/>
        </w:numPr>
        <w:rPr>
          <w:rFonts w:ascii="Algerian" w:hAnsi="Algerian"/>
          <w:b/>
          <w:sz w:val="28"/>
          <w:szCs w:val="28"/>
        </w:rPr>
      </w:pPr>
      <w:r>
        <w:rPr>
          <w:rFonts w:ascii="Algerian" w:hAnsi="Algerian"/>
          <w:b/>
          <w:sz w:val="28"/>
          <w:szCs w:val="28"/>
        </w:rPr>
        <w:t>Veikl</w:t>
      </w:r>
      <w:r w:rsidRPr="00F358E0">
        <w:rPr>
          <w:rFonts w:ascii="Times New Roman" w:hAnsi="Times New Roman" w:cs="Times New Roman"/>
          <w:b/>
          <w:sz w:val="40"/>
          <w:szCs w:val="40"/>
        </w:rPr>
        <w:t xml:space="preserve">ā </w:t>
      </w:r>
      <w:r w:rsidR="00137DAA">
        <w:rPr>
          <w:rFonts w:ascii="Algerian" w:hAnsi="Algerian"/>
          <w:b/>
          <w:sz w:val="28"/>
          <w:szCs w:val="28"/>
        </w:rPr>
        <w:t>Vingrošana</w:t>
      </w:r>
      <w:r w:rsidR="00577DEB">
        <w:rPr>
          <w:noProof/>
          <w:lang w:eastAsia="lv-LV"/>
        </w:rPr>
        <w:t xml:space="preserve">     </w:t>
      </w:r>
      <w:r w:rsidR="00577DEB">
        <w:rPr>
          <w:noProof/>
          <w:lang w:eastAsia="lv-LV"/>
        </w:rPr>
        <w:drawing>
          <wp:inline distT="0" distB="0" distL="0" distR="0" wp14:anchorId="6BC70529" wp14:editId="4D1DDEB8">
            <wp:extent cx="2486025" cy="980579"/>
            <wp:effectExtent l="0" t="0" r="0" b="0"/>
            <wp:docPr id="54" name="Attēls 54"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322" cy="981879"/>
                    </a:xfrm>
                    <a:prstGeom prst="rect">
                      <a:avLst/>
                    </a:prstGeom>
                    <a:noFill/>
                    <a:ln>
                      <a:noFill/>
                    </a:ln>
                  </pic:spPr>
                </pic:pic>
              </a:graphicData>
            </a:graphic>
          </wp:inline>
        </w:drawing>
      </w:r>
    </w:p>
    <w:p w:rsidR="00DD1FA3" w:rsidRPr="00577DEB" w:rsidRDefault="00F358E0" w:rsidP="00577DEB">
      <w:pPr>
        <w:pStyle w:val="Sarakstarindkopa"/>
        <w:numPr>
          <w:ilvl w:val="0"/>
          <w:numId w:val="23"/>
        </w:numPr>
        <w:rPr>
          <w:rFonts w:ascii="Algerian" w:hAnsi="Algerian"/>
          <w:b/>
          <w:sz w:val="28"/>
          <w:szCs w:val="28"/>
        </w:rPr>
      </w:pPr>
      <w:r>
        <w:rPr>
          <w:rFonts w:ascii="Algerian" w:hAnsi="Algerian"/>
          <w:b/>
          <w:sz w:val="28"/>
          <w:szCs w:val="28"/>
        </w:rPr>
        <w:t xml:space="preserve"> Jautrais </w:t>
      </w:r>
      <w:proofErr w:type="spellStart"/>
      <w:r w:rsidR="00137DAA">
        <w:rPr>
          <w:rFonts w:ascii="Algerian" w:hAnsi="Algerian"/>
          <w:b/>
          <w:sz w:val="28"/>
          <w:szCs w:val="28"/>
        </w:rPr>
        <w:t>BasketbolS</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2BE63CB8" wp14:editId="3AB41D2F">
            <wp:extent cx="1819275" cy="1304925"/>
            <wp:effectExtent l="0" t="0" r="9525" b="9525"/>
            <wp:docPr id="55" name="Attēls 55"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304925"/>
                    </a:xfrm>
                    <a:prstGeom prst="rect">
                      <a:avLst/>
                    </a:prstGeom>
                    <a:noFill/>
                    <a:ln>
                      <a:noFill/>
                    </a:ln>
                  </pic:spPr>
                </pic:pic>
              </a:graphicData>
            </a:graphic>
          </wp:inline>
        </w:drawing>
      </w:r>
    </w:p>
    <w:p w:rsidR="00DD1FA3" w:rsidRPr="00DD1FA3" w:rsidRDefault="00F358E0" w:rsidP="00DD1FA3">
      <w:pPr>
        <w:pStyle w:val="Sarakstarindkopa"/>
        <w:numPr>
          <w:ilvl w:val="0"/>
          <w:numId w:val="23"/>
        </w:numPr>
        <w:rPr>
          <w:rFonts w:ascii="Algerian" w:hAnsi="Algerian"/>
          <w:b/>
          <w:sz w:val="28"/>
          <w:szCs w:val="28"/>
        </w:rPr>
      </w:pPr>
      <w:r>
        <w:rPr>
          <w:rFonts w:ascii="Algerian" w:hAnsi="Algerian"/>
          <w:b/>
          <w:sz w:val="28"/>
          <w:szCs w:val="28"/>
        </w:rPr>
        <w:t xml:space="preserve"> Atrakt</w:t>
      </w:r>
      <w:r w:rsidRPr="00F358E0">
        <w:rPr>
          <w:rFonts w:ascii="Times New Roman" w:hAnsi="Times New Roman" w:cs="Times New Roman"/>
          <w:b/>
          <w:sz w:val="40"/>
          <w:szCs w:val="40"/>
        </w:rPr>
        <w:t>ī</w:t>
      </w:r>
      <w:r w:rsidRPr="00F358E0">
        <w:rPr>
          <w:rFonts w:ascii="Algerian" w:hAnsi="Algerian" w:cs="Times New Roman"/>
          <w:b/>
          <w:sz w:val="40"/>
          <w:szCs w:val="40"/>
        </w:rPr>
        <w:t>v</w:t>
      </w:r>
      <w:r w:rsidRPr="00F358E0">
        <w:rPr>
          <w:rFonts w:ascii="Times New Roman" w:hAnsi="Times New Roman" w:cs="Times New Roman"/>
          <w:b/>
          <w:sz w:val="40"/>
          <w:szCs w:val="40"/>
        </w:rPr>
        <w:t>ā</w:t>
      </w:r>
      <w:r>
        <w:rPr>
          <w:rFonts w:ascii="Times New Roman" w:hAnsi="Times New Roman" w:cs="Times New Roman"/>
          <w:b/>
          <w:sz w:val="28"/>
          <w:szCs w:val="28"/>
        </w:rPr>
        <w:t xml:space="preserve"> </w:t>
      </w:r>
      <w:proofErr w:type="spellStart"/>
      <w:r w:rsidR="00DD1FA3" w:rsidRPr="00DD1FA3">
        <w:rPr>
          <w:rFonts w:ascii="Algerian" w:hAnsi="Algerian"/>
          <w:b/>
          <w:sz w:val="28"/>
          <w:szCs w:val="28"/>
        </w:rPr>
        <w:t>Vieglatl</w:t>
      </w:r>
      <w:r w:rsidR="00DD1FA3" w:rsidRPr="00DD1FA3">
        <w:rPr>
          <w:rFonts w:ascii="Times New Roman" w:hAnsi="Times New Roman" w:cs="Times New Roman"/>
          <w:b/>
          <w:sz w:val="28"/>
          <w:szCs w:val="28"/>
        </w:rPr>
        <w:t>ē</w:t>
      </w:r>
      <w:r w:rsidR="00137DAA">
        <w:rPr>
          <w:rFonts w:ascii="Algerian" w:hAnsi="Algerian"/>
          <w:b/>
          <w:sz w:val="28"/>
          <w:szCs w:val="28"/>
        </w:rPr>
        <w:t>tikA</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79D1149A" wp14:editId="65103E25">
            <wp:extent cx="1447800" cy="1362075"/>
            <wp:effectExtent l="0" t="0" r="0" b="9525"/>
            <wp:docPr id="56" name="Attēls 56"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56" cy="1362128"/>
                    </a:xfrm>
                    <a:prstGeom prst="rect">
                      <a:avLst/>
                    </a:prstGeom>
                    <a:noFill/>
                    <a:ln>
                      <a:noFill/>
                    </a:ln>
                  </pic:spPr>
                </pic:pic>
              </a:graphicData>
            </a:graphic>
          </wp:inline>
        </w:drawing>
      </w:r>
    </w:p>
    <w:p w:rsidR="00DD1FA3" w:rsidRPr="00DD1FA3" w:rsidRDefault="00DD1FA3" w:rsidP="00DD1FA3">
      <w:pPr>
        <w:pStyle w:val="Sarakstarindkopa"/>
        <w:rPr>
          <w:rFonts w:ascii="Algerian" w:hAnsi="Algerian"/>
          <w:b/>
          <w:sz w:val="28"/>
          <w:szCs w:val="28"/>
        </w:rPr>
      </w:pPr>
    </w:p>
    <w:p w:rsidR="00DD1FA3" w:rsidRPr="00DD1FA3" w:rsidRDefault="00F358E0" w:rsidP="00DD1FA3">
      <w:pPr>
        <w:pStyle w:val="Sarakstarindkopa"/>
        <w:numPr>
          <w:ilvl w:val="0"/>
          <w:numId w:val="23"/>
        </w:numPr>
        <w:rPr>
          <w:rFonts w:ascii="Algerian" w:hAnsi="Algerian"/>
          <w:b/>
          <w:sz w:val="28"/>
          <w:szCs w:val="28"/>
        </w:rPr>
      </w:pPr>
      <w:r>
        <w:rPr>
          <w:rFonts w:ascii="Algerian" w:hAnsi="Algerian"/>
          <w:b/>
          <w:sz w:val="28"/>
          <w:szCs w:val="28"/>
        </w:rPr>
        <w:t xml:space="preserve"> Aizraujoš</w:t>
      </w:r>
      <w:r w:rsidRPr="00F358E0">
        <w:rPr>
          <w:rFonts w:ascii="Times New Roman" w:hAnsi="Times New Roman" w:cs="Times New Roman"/>
          <w:b/>
          <w:sz w:val="40"/>
          <w:szCs w:val="40"/>
        </w:rPr>
        <w:t>ā</w:t>
      </w:r>
      <w:r>
        <w:rPr>
          <w:rFonts w:ascii="Times New Roman" w:hAnsi="Times New Roman" w:cs="Times New Roman"/>
          <w:b/>
          <w:sz w:val="28"/>
          <w:szCs w:val="28"/>
        </w:rPr>
        <w:t xml:space="preserve"> </w:t>
      </w:r>
      <w:r w:rsidR="00137DAA">
        <w:rPr>
          <w:rFonts w:ascii="Algerian" w:hAnsi="Algerian"/>
          <w:b/>
          <w:sz w:val="28"/>
          <w:szCs w:val="28"/>
        </w:rPr>
        <w:t>Šaušana</w:t>
      </w:r>
      <w:r w:rsidR="00577DEB">
        <w:rPr>
          <w:noProof/>
          <w:sz w:val="24"/>
          <w:szCs w:val="24"/>
          <w:lang w:eastAsia="lv-LV"/>
        </w:rPr>
        <w:t xml:space="preserve">              </w:t>
      </w:r>
      <w:r w:rsidR="00577DEB" w:rsidRPr="00970274">
        <w:rPr>
          <w:noProof/>
          <w:sz w:val="24"/>
          <w:szCs w:val="24"/>
          <w:lang w:eastAsia="lv-LV"/>
        </w:rPr>
        <w:drawing>
          <wp:inline distT="0" distB="0" distL="0" distR="0" wp14:anchorId="31F9DF4B" wp14:editId="59F8154A">
            <wp:extent cx="1752600" cy="752475"/>
            <wp:effectExtent l="0" t="0" r="0" b="9525"/>
            <wp:docPr id="57" name="Attēls 57"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1757" cy="752113"/>
                    </a:xfrm>
                    <a:prstGeom prst="rect">
                      <a:avLst/>
                    </a:prstGeom>
                    <a:noFill/>
                    <a:ln>
                      <a:noFill/>
                    </a:ln>
                  </pic:spPr>
                </pic:pic>
              </a:graphicData>
            </a:graphic>
          </wp:inline>
        </w:drawing>
      </w:r>
    </w:p>
    <w:p w:rsidR="00DD1FA3" w:rsidRPr="00DD1FA3" w:rsidRDefault="00577DEB" w:rsidP="00DD1FA3">
      <w:pPr>
        <w:pStyle w:val="Sarakstarindkopa"/>
        <w:rPr>
          <w:rFonts w:ascii="Algerian" w:hAnsi="Algerian"/>
          <w:b/>
          <w:sz w:val="28"/>
          <w:szCs w:val="28"/>
        </w:rPr>
      </w:pPr>
      <w:r>
        <w:rPr>
          <w:noProof/>
          <w:sz w:val="24"/>
          <w:szCs w:val="24"/>
          <w:lang w:eastAsia="lv-LV"/>
        </w:rPr>
        <w:t xml:space="preserve">                                                                              </w:t>
      </w:r>
    </w:p>
    <w:p w:rsidR="00DD1FA3" w:rsidRPr="00577DEB" w:rsidRDefault="00F358E0" w:rsidP="00577DEB">
      <w:pPr>
        <w:pStyle w:val="Sarakstarindkopa"/>
        <w:numPr>
          <w:ilvl w:val="0"/>
          <w:numId w:val="23"/>
        </w:numPr>
        <w:rPr>
          <w:rFonts w:ascii="Algerian" w:hAnsi="Algerian"/>
          <w:b/>
          <w:sz w:val="28"/>
          <w:szCs w:val="28"/>
        </w:rPr>
      </w:pPr>
      <w:r>
        <w:rPr>
          <w:rFonts w:ascii="Algerian" w:hAnsi="Algerian"/>
          <w:b/>
          <w:sz w:val="28"/>
          <w:szCs w:val="28"/>
        </w:rPr>
        <w:t xml:space="preserve"> Stil</w:t>
      </w:r>
      <w:r>
        <w:rPr>
          <w:rFonts w:ascii="Times New Roman" w:hAnsi="Times New Roman" w:cs="Times New Roman"/>
          <w:b/>
          <w:sz w:val="28"/>
          <w:szCs w:val="28"/>
        </w:rPr>
        <w:t>ī</w:t>
      </w:r>
      <w:r w:rsidRPr="00F358E0">
        <w:rPr>
          <w:rFonts w:ascii="Algerian" w:hAnsi="Algerian" w:cs="Times New Roman"/>
          <w:b/>
          <w:sz w:val="28"/>
          <w:szCs w:val="28"/>
        </w:rPr>
        <w:t>gais</w:t>
      </w:r>
      <w:r>
        <w:rPr>
          <w:rFonts w:ascii="Times New Roman" w:hAnsi="Times New Roman" w:cs="Times New Roman"/>
          <w:b/>
          <w:sz w:val="28"/>
          <w:szCs w:val="28"/>
        </w:rPr>
        <w:t xml:space="preserve"> </w:t>
      </w:r>
      <w:proofErr w:type="spellStart"/>
      <w:r w:rsidR="00137DAA">
        <w:rPr>
          <w:rFonts w:ascii="Algerian" w:hAnsi="Algerian"/>
          <w:b/>
          <w:sz w:val="28"/>
          <w:szCs w:val="28"/>
        </w:rPr>
        <w:t>FlorbolS</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39CE1291" wp14:editId="31AB1560">
            <wp:extent cx="1657350" cy="676275"/>
            <wp:effectExtent l="0" t="0" r="0" b="9525"/>
            <wp:docPr id="58" name="Attēls 58"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196" cy="677436"/>
                    </a:xfrm>
                    <a:prstGeom prst="rect">
                      <a:avLst/>
                    </a:prstGeom>
                    <a:noFill/>
                    <a:ln>
                      <a:noFill/>
                    </a:ln>
                  </pic:spPr>
                </pic:pic>
              </a:graphicData>
            </a:graphic>
          </wp:inline>
        </w:drawing>
      </w:r>
    </w:p>
    <w:p w:rsidR="00DD1FA3" w:rsidRPr="00DD1FA3" w:rsidRDefault="00F358E0" w:rsidP="00DD1FA3">
      <w:pPr>
        <w:pStyle w:val="Sarakstarindkopa"/>
        <w:numPr>
          <w:ilvl w:val="0"/>
          <w:numId w:val="23"/>
        </w:numPr>
        <w:rPr>
          <w:rFonts w:ascii="Algerian" w:hAnsi="Algerian"/>
          <w:b/>
          <w:sz w:val="28"/>
          <w:szCs w:val="28"/>
        </w:rPr>
      </w:pPr>
      <w:r>
        <w:rPr>
          <w:rFonts w:ascii="Algerian" w:hAnsi="Algerian"/>
          <w:b/>
          <w:sz w:val="28"/>
          <w:szCs w:val="28"/>
        </w:rPr>
        <w:t xml:space="preserve">Interesantais </w:t>
      </w:r>
      <w:proofErr w:type="spellStart"/>
      <w:r w:rsidR="00137DAA">
        <w:rPr>
          <w:rFonts w:ascii="Algerian" w:hAnsi="Algerian"/>
          <w:b/>
          <w:sz w:val="28"/>
          <w:szCs w:val="28"/>
        </w:rPr>
        <w:t>VolejbolS</w:t>
      </w:r>
      <w:proofErr w:type="spellEnd"/>
      <w:r w:rsidR="00577DEB">
        <w:rPr>
          <w:noProof/>
          <w:sz w:val="24"/>
          <w:szCs w:val="24"/>
          <w:lang w:eastAsia="lv-LV"/>
        </w:rPr>
        <w:t xml:space="preserve">                               </w:t>
      </w:r>
      <w:r w:rsidR="00577DEB" w:rsidRPr="00970274">
        <w:rPr>
          <w:noProof/>
          <w:sz w:val="24"/>
          <w:szCs w:val="24"/>
          <w:lang w:eastAsia="lv-LV"/>
        </w:rPr>
        <w:drawing>
          <wp:inline distT="0" distB="0" distL="0" distR="0" wp14:anchorId="50DC6712" wp14:editId="326AEED6">
            <wp:extent cx="1285875" cy="847725"/>
            <wp:effectExtent l="0" t="0" r="9525" b="9525"/>
            <wp:docPr id="59" name="Attēls 59"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p>
    <w:p w:rsidR="00DD1FA3" w:rsidRPr="00DD1FA3" w:rsidRDefault="00DD1FA3" w:rsidP="00DD1FA3">
      <w:pPr>
        <w:pStyle w:val="Sarakstarindkopa"/>
        <w:rPr>
          <w:rFonts w:ascii="Algerian" w:hAnsi="Algerian"/>
          <w:b/>
          <w:sz w:val="28"/>
          <w:szCs w:val="28"/>
        </w:rPr>
      </w:pPr>
    </w:p>
    <w:p w:rsidR="00DD1FA3" w:rsidRPr="003B3B42" w:rsidRDefault="00F358E0" w:rsidP="00DD1FA3">
      <w:pPr>
        <w:pStyle w:val="Sarakstarindkopa"/>
        <w:numPr>
          <w:ilvl w:val="0"/>
          <w:numId w:val="23"/>
        </w:numPr>
        <w:rPr>
          <w:rFonts w:ascii="Algerian" w:hAnsi="Algerian"/>
          <w:sz w:val="28"/>
          <w:szCs w:val="28"/>
        </w:rPr>
      </w:pPr>
      <w:r w:rsidRPr="003B3B42">
        <w:rPr>
          <w:rFonts w:ascii="Algerian" w:hAnsi="Algerian"/>
          <w:b/>
          <w:sz w:val="28"/>
          <w:szCs w:val="28"/>
        </w:rPr>
        <w:t>Nopietn</w:t>
      </w:r>
      <w:r w:rsidRPr="003B3B42">
        <w:rPr>
          <w:rFonts w:ascii="Times New Roman" w:hAnsi="Times New Roman" w:cs="Times New Roman"/>
          <w:b/>
          <w:sz w:val="28"/>
          <w:szCs w:val="28"/>
        </w:rPr>
        <w:t>ā</w:t>
      </w:r>
      <w:r w:rsidRPr="003B3B42">
        <w:rPr>
          <w:rFonts w:ascii="Algerian" w:hAnsi="Algerian" w:cs="Times New Roman"/>
          <w:b/>
          <w:sz w:val="28"/>
          <w:szCs w:val="28"/>
        </w:rPr>
        <w:t>s v</w:t>
      </w:r>
      <w:r w:rsidRPr="003B3B42">
        <w:rPr>
          <w:rFonts w:ascii="Times New Roman" w:hAnsi="Times New Roman" w:cs="Times New Roman"/>
          <w:b/>
          <w:sz w:val="28"/>
          <w:szCs w:val="28"/>
        </w:rPr>
        <w:t>ī</w:t>
      </w:r>
      <w:r w:rsidRPr="003B3B42">
        <w:rPr>
          <w:rFonts w:ascii="Algerian" w:hAnsi="Algerian" w:cs="Times New Roman"/>
          <w:b/>
          <w:sz w:val="28"/>
          <w:szCs w:val="28"/>
        </w:rPr>
        <w:t>ru c</w:t>
      </w:r>
      <w:r w:rsidRPr="003B3B42">
        <w:rPr>
          <w:rFonts w:ascii="Times New Roman" w:hAnsi="Times New Roman" w:cs="Times New Roman"/>
          <w:b/>
          <w:sz w:val="28"/>
          <w:szCs w:val="28"/>
        </w:rPr>
        <w:t>īņ</w:t>
      </w:r>
      <w:r w:rsidRPr="003B3B42">
        <w:rPr>
          <w:rFonts w:ascii="Algerian" w:hAnsi="Algerian" w:cs="Times New Roman"/>
          <w:b/>
          <w:sz w:val="28"/>
          <w:szCs w:val="28"/>
        </w:rPr>
        <w:t xml:space="preserve">as </w:t>
      </w:r>
      <w:r w:rsidR="00577DEB" w:rsidRPr="003B3B42">
        <w:rPr>
          <w:rFonts w:ascii="Algerian" w:hAnsi="Algerian"/>
          <w:b/>
          <w:sz w:val="28"/>
          <w:szCs w:val="28"/>
        </w:rPr>
        <w:t xml:space="preserve">               </w:t>
      </w:r>
      <w:r w:rsidR="00577DEB" w:rsidRPr="003B3B42">
        <w:rPr>
          <w:rFonts w:ascii="Algerian" w:hAnsi="Algerian"/>
          <w:noProof/>
          <w:sz w:val="28"/>
          <w:szCs w:val="28"/>
          <w:lang w:eastAsia="lv-LV"/>
        </w:rPr>
        <w:drawing>
          <wp:inline distT="0" distB="0" distL="0" distR="0" wp14:anchorId="5CC2431B" wp14:editId="2395572D">
            <wp:extent cx="1123950" cy="704850"/>
            <wp:effectExtent l="0" t="0" r="0" b="0"/>
            <wp:docPr id="60" name="Attēls 60"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704850"/>
                    </a:xfrm>
                    <a:prstGeom prst="rect">
                      <a:avLst/>
                    </a:prstGeom>
                    <a:noFill/>
                    <a:ln>
                      <a:noFill/>
                    </a:ln>
                  </pic:spPr>
                </pic:pic>
              </a:graphicData>
            </a:graphic>
          </wp:inline>
        </w:drawing>
      </w:r>
    </w:p>
    <w:p w:rsidR="00F14FE4" w:rsidRPr="003B3B42" w:rsidRDefault="00F14FE4" w:rsidP="00F14FE4">
      <w:pPr>
        <w:pStyle w:val="Sarakstarindkopa"/>
        <w:rPr>
          <w:rFonts w:ascii="Algerian" w:hAnsi="Algerian"/>
          <w:sz w:val="28"/>
          <w:szCs w:val="28"/>
        </w:rPr>
      </w:pPr>
    </w:p>
    <w:p w:rsidR="00F14FE4" w:rsidRDefault="00F14FE4" w:rsidP="00F14FE4">
      <w:pPr>
        <w:rPr>
          <w:sz w:val="28"/>
          <w:szCs w:val="28"/>
        </w:rPr>
      </w:pPr>
    </w:p>
    <w:p w:rsidR="00F14FE4" w:rsidRDefault="00F14FE4" w:rsidP="00F14FE4">
      <w:pPr>
        <w:rPr>
          <w:sz w:val="28"/>
          <w:szCs w:val="28"/>
        </w:rPr>
      </w:pPr>
    </w:p>
    <w:p w:rsidR="00F14FE4" w:rsidRDefault="00F14FE4" w:rsidP="00F14FE4">
      <w:pPr>
        <w:rPr>
          <w:sz w:val="28"/>
          <w:szCs w:val="28"/>
        </w:rPr>
      </w:pPr>
    </w:p>
    <w:p w:rsidR="00F14FE4" w:rsidRDefault="00F358E0" w:rsidP="00F14FE4">
      <w:pPr>
        <w:rPr>
          <w:sz w:val="28"/>
          <w:szCs w:val="28"/>
        </w:rPr>
      </w:pPr>
      <w:r>
        <w:rPr>
          <w:b/>
          <w:sz w:val="72"/>
          <w:szCs w:val="72"/>
        </w:rPr>
        <w:t xml:space="preserve">„Jautrais </w:t>
      </w:r>
      <w:r w:rsidR="00137DAA" w:rsidRPr="00137DAA">
        <w:rPr>
          <w:b/>
          <w:sz w:val="72"/>
          <w:szCs w:val="72"/>
        </w:rPr>
        <w:t>BASKETBOLS</w:t>
      </w:r>
      <w:r>
        <w:rPr>
          <w:b/>
          <w:sz w:val="72"/>
          <w:szCs w:val="72"/>
        </w:rPr>
        <w:t>”</w:t>
      </w:r>
      <w:r w:rsidR="00F14FE4" w:rsidRPr="00970274">
        <w:rPr>
          <w:noProof/>
          <w:sz w:val="24"/>
          <w:szCs w:val="24"/>
          <w:lang w:eastAsia="lv-LV"/>
        </w:rPr>
        <w:drawing>
          <wp:inline distT="0" distB="0" distL="0" distR="0" wp14:anchorId="1EED6386" wp14:editId="140FDE2E">
            <wp:extent cx="2628900" cy="2400300"/>
            <wp:effectExtent l="0" t="0" r="0" b="0"/>
            <wp:docPr id="61" name="Attēls 61" descr="https://pbs.twimg.com/profile_images/378800000071746965/2946f3177c2dd979ff433612b1eef4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bs.twimg.com/profile_images/378800000071746965/2946f3177c2dd979ff433612b1eef455.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8900" cy="2400300"/>
                    </a:xfrm>
                    <a:prstGeom prst="rect">
                      <a:avLst/>
                    </a:prstGeom>
                    <a:noFill/>
                    <a:ln>
                      <a:noFill/>
                    </a:ln>
                  </pic:spPr>
                </pic:pic>
              </a:graphicData>
            </a:graphic>
          </wp:inline>
        </w:drawing>
      </w:r>
    </w:p>
    <w:p w:rsidR="00F14FE4" w:rsidRPr="00F14FE4" w:rsidRDefault="00F14FE4" w:rsidP="00F14FE4">
      <w:pPr>
        <w:rPr>
          <w:sz w:val="28"/>
          <w:szCs w:val="28"/>
        </w:rPr>
      </w:pPr>
    </w:p>
    <w:p w:rsidR="00F14FE4" w:rsidRDefault="00F14FE4"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Default="00F358E0" w:rsidP="00F14FE4">
      <w:pPr>
        <w:rPr>
          <w:sz w:val="28"/>
          <w:szCs w:val="28"/>
        </w:rPr>
      </w:pPr>
    </w:p>
    <w:p w:rsidR="00F358E0" w:rsidRPr="00F14FE4" w:rsidRDefault="00F358E0" w:rsidP="00F14FE4">
      <w:pPr>
        <w:rPr>
          <w:sz w:val="28"/>
          <w:szCs w:val="28"/>
        </w:rPr>
      </w:pPr>
    </w:p>
    <w:p w:rsidR="00F14FE4" w:rsidRDefault="00F14FE4" w:rsidP="00F14FE4">
      <w:pPr>
        <w:rPr>
          <w:sz w:val="28"/>
          <w:szCs w:val="28"/>
        </w:rPr>
      </w:pPr>
    </w:p>
    <w:p w:rsidR="00F14FE4" w:rsidRPr="00137DAA" w:rsidRDefault="00F14FE4" w:rsidP="00F14FE4">
      <w:pPr>
        <w:tabs>
          <w:tab w:val="left" w:pos="1905"/>
        </w:tabs>
        <w:rPr>
          <w:b/>
          <w:sz w:val="72"/>
          <w:szCs w:val="72"/>
        </w:rPr>
      </w:pPr>
      <w:r>
        <w:rPr>
          <w:sz w:val="28"/>
          <w:szCs w:val="28"/>
        </w:rPr>
        <w:lastRenderedPageBreak/>
        <w:tab/>
      </w:r>
      <w:r w:rsidR="00F358E0" w:rsidRPr="00F358E0">
        <w:rPr>
          <w:b/>
          <w:sz w:val="72"/>
          <w:szCs w:val="72"/>
        </w:rPr>
        <w:t>„</w:t>
      </w:r>
      <w:r w:rsidR="00F358E0">
        <w:rPr>
          <w:b/>
          <w:sz w:val="72"/>
          <w:szCs w:val="72"/>
        </w:rPr>
        <w:t xml:space="preserve">ATRAKTĪVĀ </w:t>
      </w:r>
      <w:r w:rsidR="00137DAA" w:rsidRPr="00137DAA">
        <w:rPr>
          <w:b/>
          <w:sz w:val="72"/>
          <w:szCs w:val="72"/>
        </w:rPr>
        <w:t>VIEGLATLĒTIKA</w:t>
      </w:r>
      <w:r w:rsidR="00F358E0">
        <w:rPr>
          <w:b/>
          <w:sz w:val="72"/>
          <w:szCs w:val="72"/>
        </w:rPr>
        <w:t>”</w:t>
      </w:r>
    </w:p>
    <w:p w:rsidR="00F14FE4" w:rsidRDefault="00F14FE4" w:rsidP="00F14FE4">
      <w:pPr>
        <w:jc w:val="center"/>
        <w:rPr>
          <w:sz w:val="56"/>
          <w:szCs w:val="56"/>
        </w:rPr>
      </w:pPr>
      <w:r w:rsidRPr="00970274">
        <w:rPr>
          <w:noProof/>
          <w:sz w:val="24"/>
          <w:szCs w:val="24"/>
          <w:lang w:eastAsia="lv-LV"/>
        </w:rPr>
        <w:drawing>
          <wp:inline distT="0" distB="0" distL="0" distR="0" wp14:anchorId="145AFF9A" wp14:editId="020C6422">
            <wp:extent cx="2371725" cy="2152650"/>
            <wp:effectExtent l="0" t="0" r="0" b="0"/>
            <wp:docPr id="62" name="Attēls 62" descr="http://www.aisc.ac.cy/assets/image/imageoriginal/sports%20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isc.ac.cy/assets/image/imageoriginal/sports%20da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71817" cy="2152734"/>
                    </a:xfrm>
                    <a:prstGeom prst="rect">
                      <a:avLst/>
                    </a:prstGeom>
                    <a:noFill/>
                    <a:ln>
                      <a:noFill/>
                    </a:ln>
                  </pic:spPr>
                </pic:pic>
              </a:graphicData>
            </a:graphic>
          </wp:inline>
        </w:drawing>
      </w:r>
    </w:p>
    <w:p w:rsidR="00F14FE4" w:rsidRDefault="00F14FE4" w:rsidP="00F14FE4">
      <w:pPr>
        <w:jc w:val="center"/>
        <w:rPr>
          <w:sz w:val="56"/>
          <w:szCs w:val="56"/>
        </w:rPr>
      </w:pPr>
    </w:p>
    <w:p w:rsidR="00F14FE4" w:rsidRDefault="00F14FE4" w:rsidP="00F14FE4">
      <w:pPr>
        <w:rPr>
          <w:sz w:val="56"/>
          <w:szCs w:val="56"/>
        </w:rPr>
      </w:pPr>
    </w:p>
    <w:p w:rsidR="00F14FE4" w:rsidRPr="00137DAA" w:rsidRDefault="00F358E0" w:rsidP="00137DAA">
      <w:pPr>
        <w:jc w:val="center"/>
        <w:rPr>
          <w:b/>
          <w:sz w:val="72"/>
          <w:szCs w:val="72"/>
        </w:rPr>
      </w:pPr>
      <w:r>
        <w:rPr>
          <w:b/>
          <w:sz w:val="72"/>
          <w:szCs w:val="72"/>
        </w:rPr>
        <w:t xml:space="preserve">„AIZRAUJOŠĀ </w:t>
      </w:r>
      <w:r w:rsidR="00137DAA" w:rsidRPr="00137DAA">
        <w:rPr>
          <w:b/>
          <w:sz w:val="72"/>
          <w:szCs w:val="72"/>
        </w:rPr>
        <w:t>ŠAUŠANA</w:t>
      </w:r>
      <w:r>
        <w:rPr>
          <w:b/>
          <w:sz w:val="72"/>
          <w:szCs w:val="72"/>
        </w:rPr>
        <w:t>”</w:t>
      </w:r>
    </w:p>
    <w:p w:rsidR="00137DAA" w:rsidRDefault="00F14FE4" w:rsidP="00137DAA">
      <w:pPr>
        <w:tabs>
          <w:tab w:val="left" w:pos="3570"/>
        </w:tabs>
        <w:jc w:val="center"/>
        <w:rPr>
          <w:sz w:val="56"/>
          <w:szCs w:val="56"/>
        </w:rPr>
      </w:pPr>
      <w:r w:rsidRPr="00970274">
        <w:rPr>
          <w:noProof/>
          <w:sz w:val="24"/>
          <w:szCs w:val="24"/>
          <w:lang w:eastAsia="lv-LV"/>
        </w:rPr>
        <w:drawing>
          <wp:inline distT="0" distB="0" distL="0" distR="0" wp14:anchorId="38D54312" wp14:editId="687AE1CD">
            <wp:extent cx="4029075" cy="2305050"/>
            <wp:effectExtent l="0" t="0" r="9525" b="0"/>
            <wp:docPr id="63" name="Attēls 63" descr="http://www.good2buy.lv/atteli/858891_l_5907776%20077203%20030%2010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ood2buy.lv/atteli/858891_l_5907776%20077203%20030%2010cm.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7137" cy="2303941"/>
                    </a:xfrm>
                    <a:prstGeom prst="rect">
                      <a:avLst/>
                    </a:prstGeom>
                    <a:noFill/>
                    <a:ln>
                      <a:noFill/>
                    </a:ln>
                  </pic:spPr>
                </pic:pic>
              </a:graphicData>
            </a:graphic>
          </wp:inline>
        </w:drawing>
      </w:r>
    </w:p>
    <w:p w:rsidR="00137DAA" w:rsidRDefault="00137DAA" w:rsidP="00137DAA">
      <w:pPr>
        <w:rPr>
          <w:sz w:val="56"/>
          <w:szCs w:val="56"/>
        </w:rPr>
      </w:pPr>
    </w:p>
    <w:p w:rsidR="00F14FE4" w:rsidRPr="00137DAA" w:rsidRDefault="00F358E0" w:rsidP="00137DAA">
      <w:pPr>
        <w:jc w:val="center"/>
        <w:rPr>
          <w:b/>
          <w:sz w:val="72"/>
          <w:szCs w:val="72"/>
        </w:rPr>
      </w:pPr>
      <w:r>
        <w:rPr>
          <w:b/>
          <w:sz w:val="72"/>
          <w:szCs w:val="72"/>
        </w:rPr>
        <w:lastRenderedPageBreak/>
        <w:t xml:space="preserve">„STILĪGAIS </w:t>
      </w:r>
      <w:r w:rsidR="00137DAA" w:rsidRPr="00137DAA">
        <w:rPr>
          <w:b/>
          <w:sz w:val="72"/>
          <w:szCs w:val="72"/>
        </w:rPr>
        <w:t>FLORBOLS</w:t>
      </w:r>
      <w:r>
        <w:rPr>
          <w:b/>
          <w:sz w:val="72"/>
          <w:szCs w:val="72"/>
        </w:rPr>
        <w:t>”</w:t>
      </w:r>
    </w:p>
    <w:p w:rsidR="00137DAA" w:rsidRDefault="00137DAA" w:rsidP="00137DAA">
      <w:pPr>
        <w:jc w:val="center"/>
        <w:rPr>
          <w:b/>
          <w:sz w:val="56"/>
          <w:szCs w:val="56"/>
        </w:rPr>
      </w:pPr>
      <w:r w:rsidRPr="00970274">
        <w:rPr>
          <w:noProof/>
          <w:sz w:val="24"/>
          <w:szCs w:val="24"/>
          <w:lang w:eastAsia="lv-LV"/>
        </w:rPr>
        <w:drawing>
          <wp:inline distT="0" distB="0" distL="0" distR="0" wp14:anchorId="342E6A6A" wp14:editId="73B53C19">
            <wp:extent cx="2743199" cy="2019300"/>
            <wp:effectExtent l="0" t="0" r="635" b="0"/>
            <wp:docPr id="65" name="Attēls 65" descr="http://valmieraszinas.lv/wp-content/uploads/2015/09/Florbols_ilustrativs_foto_602-602x3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valmieraszinas.lv/wp-content/uploads/2015/09/Florbols_ilustrativs_foto_602-602x358.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7911" cy="2022768"/>
                    </a:xfrm>
                    <a:prstGeom prst="rect">
                      <a:avLst/>
                    </a:prstGeom>
                    <a:noFill/>
                    <a:ln>
                      <a:noFill/>
                    </a:ln>
                  </pic:spPr>
                </pic:pic>
              </a:graphicData>
            </a:graphic>
          </wp:inline>
        </w:drawing>
      </w:r>
    </w:p>
    <w:p w:rsidR="0079542D" w:rsidRDefault="0079542D" w:rsidP="0079542D">
      <w:pPr>
        <w:rPr>
          <w:b/>
          <w:sz w:val="56"/>
          <w:szCs w:val="56"/>
        </w:rPr>
      </w:pPr>
    </w:p>
    <w:p w:rsidR="00137DAA" w:rsidRPr="00137DAA" w:rsidRDefault="00F358E0" w:rsidP="00137DAA">
      <w:pPr>
        <w:jc w:val="center"/>
        <w:rPr>
          <w:b/>
          <w:sz w:val="72"/>
          <w:szCs w:val="72"/>
        </w:rPr>
      </w:pPr>
      <w:r>
        <w:rPr>
          <w:b/>
          <w:sz w:val="72"/>
          <w:szCs w:val="72"/>
        </w:rPr>
        <w:t xml:space="preserve">„INTERESANTAIS </w:t>
      </w:r>
      <w:r w:rsidR="00137DAA" w:rsidRPr="00137DAA">
        <w:rPr>
          <w:b/>
          <w:sz w:val="72"/>
          <w:szCs w:val="72"/>
        </w:rPr>
        <w:t>VOLEJBOLS</w:t>
      </w:r>
      <w:r>
        <w:rPr>
          <w:b/>
          <w:sz w:val="72"/>
          <w:szCs w:val="72"/>
        </w:rPr>
        <w:t>”</w:t>
      </w:r>
    </w:p>
    <w:p w:rsidR="00137DAA" w:rsidRPr="00B56C21" w:rsidRDefault="00137DAA" w:rsidP="00B56C21">
      <w:pPr>
        <w:jc w:val="center"/>
        <w:rPr>
          <w:b/>
          <w:sz w:val="56"/>
          <w:szCs w:val="56"/>
        </w:rPr>
      </w:pPr>
      <w:r w:rsidRPr="00970274">
        <w:rPr>
          <w:noProof/>
          <w:sz w:val="24"/>
          <w:szCs w:val="24"/>
          <w:lang w:eastAsia="lv-LV"/>
        </w:rPr>
        <w:drawing>
          <wp:inline distT="0" distB="0" distL="0" distR="0" wp14:anchorId="318E5467" wp14:editId="3C48B92D">
            <wp:extent cx="4067175" cy="2905125"/>
            <wp:effectExtent l="0" t="0" r="9525" b="9525"/>
            <wp:docPr id="66" name="Attēls 66" descr="http://www.kuldigasports.lv/assets/Uploads/_resampled/SetHeight650-Mini-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digasports.lv/assets/Uploads/_resampled/SetHeight650-Mini-Volleyball.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7175" cy="2905125"/>
                    </a:xfrm>
                    <a:prstGeom prst="rect">
                      <a:avLst/>
                    </a:prstGeom>
                    <a:noFill/>
                    <a:ln>
                      <a:noFill/>
                    </a:ln>
                  </pic:spPr>
                </pic:pic>
              </a:graphicData>
            </a:graphic>
          </wp:inline>
        </w:drawing>
      </w:r>
    </w:p>
    <w:p w:rsidR="00B56C21" w:rsidRDefault="00B56C21" w:rsidP="00137DAA">
      <w:pPr>
        <w:rPr>
          <w:b/>
          <w:sz w:val="72"/>
          <w:szCs w:val="72"/>
        </w:rPr>
      </w:pPr>
    </w:p>
    <w:p w:rsidR="00B56C21" w:rsidRDefault="00B56C21" w:rsidP="00137DAA">
      <w:pPr>
        <w:rPr>
          <w:b/>
          <w:sz w:val="72"/>
          <w:szCs w:val="72"/>
        </w:rPr>
      </w:pPr>
    </w:p>
    <w:p w:rsidR="00B56C21" w:rsidRDefault="00B56C21" w:rsidP="00137DAA">
      <w:pPr>
        <w:rPr>
          <w:b/>
          <w:sz w:val="72"/>
          <w:szCs w:val="72"/>
        </w:rPr>
      </w:pPr>
      <w:r>
        <w:rPr>
          <w:b/>
          <w:sz w:val="72"/>
          <w:szCs w:val="72"/>
        </w:rPr>
        <w:t>„NOPIETNĀS VĪRU CĪŅAS”</w:t>
      </w:r>
    </w:p>
    <w:p w:rsidR="00B56C21" w:rsidRPr="00137DAA" w:rsidRDefault="00B56C21" w:rsidP="00137DAA">
      <w:pPr>
        <w:rPr>
          <w:b/>
          <w:sz w:val="72"/>
          <w:szCs w:val="72"/>
        </w:rPr>
      </w:pPr>
    </w:p>
    <w:p w:rsidR="00137DAA" w:rsidRDefault="00137DAA" w:rsidP="0079542D">
      <w:pPr>
        <w:rPr>
          <w:sz w:val="56"/>
          <w:szCs w:val="56"/>
        </w:rPr>
      </w:pPr>
      <w:r w:rsidRPr="00970274">
        <w:rPr>
          <w:noProof/>
          <w:sz w:val="24"/>
          <w:szCs w:val="24"/>
          <w:lang w:eastAsia="lv-LV"/>
        </w:rPr>
        <w:drawing>
          <wp:inline distT="0" distB="0" distL="0" distR="0" wp14:anchorId="1566D60C" wp14:editId="252E45B4">
            <wp:extent cx="2981325" cy="2562225"/>
            <wp:effectExtent l="0" t="0" r="9525" b="9525"/>
            <wp:docPr id="67" name="Attēls 67" descr="http://spi2uk.itvnet.lv/upload/articles/29/291738/images/Muskuli-un-to-trenesa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i2uk.itvnet.lv/upload/articles/29/291738/images/Muskuli-un-to-trenesana-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81325" cy="2562225"/>
                    </a:xfrm>
                    <a:prstGeom prst="rect">
                      <a:avLst/>
                    </a:prstGeom>
                    <a:noFill/>
                    <a:ln>
                      <a:noFill/>
                    </a:ln>
                  </pic:spPr>
                </pic:pic>
              </a:graphicData>
            </a:graphic>
          </wp:inline>
        </w:drawing>
      </w:r>
    </w:p>
    <w:p w:rsidR="00F358E0" w:rsidRDefault="00F358E0" w:rsidP="00137DAA">
      <w:pPr>
        <w:tabs>
          <w:tab w:val="left" w:pos="3330"/>
        </w:tabs>
        <w:rPr>
          <w:sz w:val="56"/>
          <w:szCs w:val="56"/>
        </w:rPr>
      </w:pPr>
    </w:p>
    <w:p w:rsidR="0079542D" w:rsidRDefault="0079542D" w:rsidP="00137DAA">
      <w:pPr>
        <w:tabs>
          <w:tab w:val="left" w:pos="3330"/>
        </w:tabs>
        <w:rPr>
          <w:sz w:val="56"/>
          <w:szCs w:val="56"/>
        </w:rPr>
      </w:pPr>
    </w:p>
    <w:p w:rsidR="0079542D" w:rsidRDefault="0079542D" w:rsidP="00137DAA">
      <w:pPr>
        <w:tabs>
          <w:tab w:val="left" w:pos="3330"/>
        </w:tabs>
        <w:rPr>
          <w:sz w:val="56"/>
          <w:szCs w:val="56"/>
        </w:rPr>
      </w:pPr>
    </w:p>
    <w:p w:rsidR="0079542D" w:rsidRDefault="0079542D" w:rsidP="00137DAA">
      <w:pPr>
        <w:tabs>
          <w:tab w:val="left" w:pos="3330"/>
        </w:tabs>
        <w:rPr>
          <w:sz w:val="56"/>
          <w:szCs w:val="56"/>
        </w:rPr>
      </w:pPr>
    </w:p>
    <w:p w:rsidR="0079542D" w:rsidRDefault="0079542D" w:rsidP="00137DAA">
      <w:pPr>
        <w:tabs>
          <w:tab w:val="left" w:pos="3330"/>
        </w:tabs>
        <w:rPr>
          <w:sz w:val="56"/>
          <w:szCs w:val="56"/>
        </w:rPr>
      </w:pPr>
    </w:p>
    <w:p w:rsidR="0079542D" w:rsidRDefault="0079542D" w:rsidP="00137DAA">
      <w:pPr>
        <w:tabs>
          <w:tab w:val="left" w:pos="3330"/>
        </w:tabs>
        <w:rPr>
          <w:sz w:val="56"/>
          <w:szCs w:val="56"/>
        </w:rPr>
      </w:pPr>
    </w:p>
    <w:p w:rsidR="00137DAA" w:rsidRDefault="00137DAA" w:rsidP="00137DAA">
      <w:pPr>
        <w:tabs>
          <w:tab w:val="left" w:pos="3330"/>
        </w:tabs>
        <w:rPr>
          <w:sz w:val="56"/>
          <w:szCs w:val="56"/>
        </w:rPr>
      </w:pPr>
    </w:p>
    <w:p w:rsidR="00137DAA" w:rsidRPr="00137DAA" w:rsidRDefault="00F358E0" w:rsidP="00137DAA">
      <w:pPr>
        <w:tabs>
          <w:tab w:val="left" w:pos="3330"/>
        </w:tabs>
        <w:jc w:val="center"/>
        <w:rPr>
          <w:b/>
          <w:sz w:val="72"/>
          <w:szCs w:val="72"/>
        </w:rPr>
      </w:pPr>
      <w:r>
        <w:rPr>
          <w:b/>
          <w:sz w:val="72"/>
          <w:szCs w:val="72"/>
        </w:rPr>
        <w:t xml:space="preserve">„ VEIKLĀ </w:t>
      </w:r>
      <w:r w:rsidR="00137DAA" w:rsidRPr="00137DAA">
        <w:rPr>
          <w:b/>
          <w:sz w:val="72"/>
          <w:szCs w:val="72"/>
        </w:rPr>
        <w:t>VINGROŠANA</w:t>
      </w:r>
      <w:r>
        <w:rPr>
          <w:b/>
          <w:sz w:val="72"/>
          <w:szCs w:val="72"/>
        </w:rPr>
        <w:t>”</w:t>
      </w:r>
    </w:p>
    <w:p w:rsidR="00B56C21" w:rsidRDefault="00137DAA" w:rsidP="00137DAA">
      <w:pPr>
        <w:tabs>
          <w:tab w:val="left" w:pos="2670"/>
        </w:tabs>
        <w:rPr>
          <w:sz w:val="56"/>
          <w:szCs w:val="56"/>
        </w:rPr>
      </w:pPr>
      <w:r>
        <w:rPr>
          <w:noProof/>
          <w:lang w:eastAsia="lv-LV"/>
        </w:rPr>
        <w:drawing>
          <wp:inline distT="0" distB="0" distL="0" distR="0" wp14:anchorId="14A9D810" wp14:editId="52D2ACB6">
            <wp:extent cx="5581650" cy="3600450"/>
            <wp:effectExtent l="0" t="0" r="0" b="0"/>
            <wp:docPr id="68" name="Attēls 68" descr="https://www.kumi.lv/sites/default/files/styles/sale/public/salebg/detigimpast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kumi.lv/sites/default/files/styles/sale/public/salebg/detigimpastik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89053" cy="3605225"/>
                    </a:xfrm>
                    <a:prstGeom prst="rect">
                      <a:avLst/>
                    </a:prstGeom>
                    <a:noFill/>
                    <a:ln>
                      <a:noFill/>
                    </a:ln>
                  </pic:spPr>
                </pic:pic>
              </a:graphicData>
            </a:graphic>
          </wp:inline>
        </w:drawing>
      </w:r>
    </w:p>
    <w:p w:rsidR="00137DAA" w:rsidRDefault="00137DAA" w:rsidP="00B56C21">
      <w:pPr>
        <w:jc w:val="right"/>
        <w:rPr>
          <w:sz w:val="56"/>
          <w:szCs w:val="56"/>
        </w:rPr>
      </w:pPr>
    </w:p>
    <w:p w:rsidR="00B56C21" w:rsidRDefault="00B56C21" w:rsidP="00B56C21">
      <w:pPr>
        <w:jc w:val="right"/>
        <w:rPr>
          <w:sz w:val="56"/>
          <w:szCs w:val="56"/>
        </w:rPr>
      </w:pPr>
    </w:p>
    <w:p w:rsidR="00B56C21" w:rsidRDefault="00B56C21"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tbl>
      <w:tblPr>
        <w:tblStyle w:val="Reatabula"/>
        <w:tblW w:w="0" w:type="auto"/>
        <w:tblLook w:val="04A0" w:firstRow="1" w:lastRow="0" w:firstColumn="1" w:lastColumn="0" w:noHBand="0" w:noVBand="1"/>
      </w:tblPr>
      <w:tblGrid>
        <w:gridCol w:w="4188"/>
        <w:gridCol w:w="4334"/>
      </w:tblGrid>
      <w:tr w:rsidR="008C0885" w:rsidTr="00967F7A">
        <w:tc>
          <w:tcPr>
            <w:tcW w:w="4261" w:type="dxa"/>
          </w:tcPr>
          <w:p w:rsidR="008C0885" w:rsidRDefault="008C0885" w:rsidP="00967F7A">
            <w:r>
              <w:rPr>
                <w:noProof/>
                <w:lang w:eastAsia="lv-LV"/>
              </w:rPr>
              <w:lastRenderedPageBreak/>
              <w:drawing>
                <wp:inline distT="0" distB="0" distL="0" distR="0" wp14:anchorId="1AB6C079" wp14:editId="7002A9F6">
                  <wp:extent cx="2458085" cy="1865630"/>
                  <wp:effectExtent l="0" t="0" r="0" b="1270"/>
                  <wp:docPr id="29" name="Attēls 29" descr="C:\Users\User2\Pictures\atteeli\Tort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2\Pictures\atteeli\Tortes\images.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58085" cy="1865630"/>
                          </a:xfrm>
                          <a:prstGeom prst="rect">
                            <a:avLst/>
                          </a:prstGeom>
                          <a:noFill/>
                          <a:ln>
                            <a:noFill/>
                          </a:ln>
                        </pic:spPr>
                      </pic:pic>
                    </a:graphicData>
                  </a:graphic>
                </wp:inline>
              </w:drawing>
            </w:r>
          </w:p>
        </w:tc>
        <w:tc>
          <w:tcPr>
            <w:tcW w:w="4261" w:type="dxa"/>
          </w:tcPr>
          <w:p w:rsidR="008C0885" w:rsidRDefault="008C0885" w:rsidP="00967F7A">
            <w:r>
              <w:rPr>
                <w:noProof/>
                <w:lang w:eastAsia="lv-LV"/>
              </w:rPr>
              <w:drawing>
                <wp:inline distT="0" distB="0" distL="0" distR="0" wp14:anchorId="313F3190" wp14:editId="605D2A11">
                  <wp:extent cx="2435860" cy="1865630"/>
                  <wp:effectExtent l="0" t="0" r="2540" b="1270"/>
                  <wp:docPr id="50" name="Attēls 50" descr="C:\Users\User2\Pictures\atteeli\Tortes\images28KBK1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2\Pictures\atteeli\Tortes\images28KBK1LD.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35860" cy="1865630"/>
                          </a:xfrm>
                          <a:prstGeom prst="rect">
                            <a:avLst/>
                          </a:prstGeom>
                          <a:noFill/>
                          <a:ln>
                            <a:noFill/>
                          </a:ln>
                        </pic:spPr>
                      </pic:pic>
                    </a:graphicData>
                  </a:graphic>
                </wp:inline>
              </w:drawing>
            </w:r>
          </w:p>
        </w:tc>
      </w:tr>
      <w:tr w:rsidR="008C0885" w:rsidTr="00967F7A">
        <w:tc>
          <w:tcPr>
            <w:tcW w:w="4261" w:type="dxa"/>
          </w:tcPr>
          <w:p w:rsidR="008C0885" w:rsidRDefault="008C0885" w:rsidP="00967F7A">
            <w:r>
              <w:rPr>
                <w:noProof/>
                <w:lang w:eastAsia="lv-LV"/>
              </w:rPr>
              <w:drawing>
                <wp:inline distT="0" distB="0" distL="0" distR="0" wp14:anchorId="7123B653" wp14:editId="02167A6E">
                  <wp:extent cx="2458085" cy="1858010"/>
                  <wp:effectExtent l="0" t="0" r="0" b="8890"/>
                  <wp:docPr id="64" name="Attēls 64" descr="C:\Users\User2\Pictures\atteeli\Tortes\imagesIQ4SMK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2\Pictures\atteeli\Tortes\imagesIQ4SMK7C.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8085" cy="1858010"/>
                          </a:xfrm>
                          <a:prstGeom prst="rect">
                            <a:avLst/>
                          </a:prstGeom>
                          <a:noFill/>
                          <a:ln>
                            <a:noFill/>
                          </a:ln>
                        </pic:spPr>
                      </pic:pic>
                    </a:graphicData>
                  </a:graphic>
                </wp:inline>
              </w:drawing>
            </w:r>
          </w:p>
        </w:tc>
        <w:tc>
          <w:tcPr>
            <w:tcW w:w="4261" w:type="dxa"/>
          </w:tcPr>
          <w:p w:rsidR="008C0885" w:rsidRDefault="008C0885" w:rsidP="00967F7A">
            <w:r>
              <w:rPr>
                <w:noProof/>
                <w:lang w:eastAsia="lv-LV"/>
              </w:rPr>
              <w:drawing>
                <wp:inline distT="0" distB="0" distL="0" distR="0" wp14:anchorId="33636D35" wp14:editId="08615A49">
                  <wp:extent cx="2516505" cy="1821180"/>
                  <wp:effectExtent l="0" t="0" r="0" b="7620"/>
                  <wp:docPr id="69" name="Attēls 69" descr="C:\Users\User2\Pictures\atteeli\Tortes\imagesDD0C92X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2\Pictures\atteeli\Tortes\imagesDD0C92XW.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16505" cy="1821180"/>
                          </a:xfrm>
                          <a:prstGeom prst="rect">
                            <a:avLst/>
                          </a:prstGeom>
                          <a:noFill/>
                          <a:ln>
                            <a:noFill/>
                          </a:ln>
                        </pic:spPr>
                      </pic:pic>
                    </a:graphicData>
                  </a:graphic>
                </wp:inline>
              </w:drawing>
            </w:r>
          </w:p>
        </w:tc>
      </w:tr>
      <w:tr w:rsidR="008C0885" w:rsidTr="00967F7A">
        <w:tc>
          <w:tcPr>
            <w:tcW w:w="4261" w:type="dxa"/>
          </w:tcPr>
          <w:p w:rsidR="008C0885" w:rsidRDefault="008C0885" w:rsidP="00967F7A">
            <w:r>
              <w:rPr>
                <w:noProof/>
                <w:lang w:eastAsia="lv-LV"/>
              </w:rPr>
              <w:drawing>
                <wp:inline distT="0" distB="0" distL="0" distR="0" wp14:anchorId="19D14657" wp14:editId="0C842457">
                  <wp:extent cx="2589530" cy="1770380"/>
                  <wp:effectExtent l="0" t="0" r="1270" b="1270"/>
                  <wp:docPr id="70" name="Attēls 70" descr="C:\Users\User2\Pictures\atteeli\Tortes\imagesRXN7UX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2\Pictures\atteeli\Tortes\imagesRXN7UXCS.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89530" cy="1770380"/>
                          </a:xfrm>
                          <a:prstGeom prst="rect">
                            <a:avLst/>
                          </a:prstGeom>
                          <a:noFill/>
                          <a:ln>
                            <a:noFill/>
                          </a:ln>
                        </pic:spPr>
                      </pic:pic>
                    </a:graphicData>
                  </a:graphic>
                </wp:inline>
              </w:drawing>
            </w:r>
          </w:p>
        </w:tc>
        <w:tc>
          <w:tcPr>
            <w:tcW w:w="4261" w:type="dxa"/>
          </w:tcPr>
          <w:p w:rsidR="008C0885" w:rsidRDefault="008C0885" w:rsidP="00967F7A">
            <w:r>
              <w:rPr>
                <w:noProof/>
                <w:lang w:eastAsia="lv-LV"/>
              </w:rPr>
              <w:drawing>
                <wp:inline distT="0" distB="0" distL="0" distR="0" wp14:anchorId="4472E1F1" wp14:editId="0652A735">
                  <wp:extent cx="2677160" cy="1704340"/>
                  <wp:effectExtent l="0" t="0" r="8890" b="0"/>
                  <wp:docPr id="71" name="Attēls 71" descr="C:\Users\User2\Pictures\atteeli\Tortes\untitle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2\Pictures\atteeli\Tortes\untitled 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77160" cy="1704340"/>
                          </a:xfrm>
                          <a:prstGeom prst="rect">
                            <a:avLst/>
                          </a:prstGeom>
                          <a:noFill/>
                          <a:ln>
                            <a:noFill/>
                          </a:ln>
                        </pic:spPr>
                      </pic:pic>
                    </a:graphicData>
                  </a:graphic>
                </wp:inline>
              </w:drawing>
            </w:r>
          </w:p>
        </w:tc>
      </w:tr>
      <w:tr w:rsidR="008C0885" w:rsidTr="00967F7A">
        <w:tc>
          <w:tcPr>
            <w:tcW w:w="4261" w:type="dxa"/>
          </w:tcPr>
          <w:p w:rsidR="008C0885" w:rsidRDefault="008C0885" w:rsidP="00967F7A">
            <w:r>
              <w:rPr>
                <w:noProof/>
                <w:lang w:eastAsia="lv-LV"/>
              </w:rPr>
              <w:drawing>
                <wp:inline distT="0" distB="0" distL="0" distR="0" wp14:anchorId="2BE548C3" wp14:editId="162536A3">
                  <wp:extent cx="2523744" cy="1799539"/>
                  <wp:effectExtent l="0" t="0" r="0" b="0"/>
                  <wp:docPr id="72" name="Attēls 72" descr="C:\Users\User2\Pictures\atteeli\Tortes\images32DQ91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2\Pictures\atteeli\Tortes\images32DQ91D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23824" cy="1799596"/>
                          </a:xfrm>
                          <a:prstGeom prst="rect">
                            <a:avLst/>
                          </a:prstGeom>
                          <a:noFill/>
                          <a:ln>
                            <a:noFill/>
                          </a:ln>
                        </pic:spPr>
                      </pic:pic>
                    </a:graphicData>
                  </a:graphic>
                </wp:inline>
              </w:drawing>
            </w:r>
          </w:p>
        </w:tc>
        <w:tc>
          <w:tcPr>
            <w:tcW w:w="4261" w:type="dxa"/>
          </w:tcPr>
          <w:p w:rsidR="008C0885" w:rsidRDefault="008C0885" w:rsidP="00967F7A">
            <w:r>
              <w:rPr>
                <w:noProof/>
                <w:lang w:eastAsia="lv-LV"/>
              </w:rPr>
              <w:drawing>
                <wp:inline distT="0" distB="0" distL="0" distR="0" wp14:anchorId="2CADBDDE" wp14:editId="2059BF66">
                  <wp:extent cx="2443127" cy="1880007"/>
                  <wp:effectExtent l="0" t="0" r="0" b="6350"/>
                  <wp:docPr id="73" name="Attēls 73" descr="C:\Users\User2\Pictures\atteeli\Tortes\b_441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2\Pictures\atteeli\Tortes\b_441239.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51074" cy="1886122"/>
                          </a:xfrm>
                          <a:prstGeom prst="rect">
                            <a:avLst/>
                          </a:prstGeom>
                          <a:noFill/>
                          <a:ln>
                            <a:noFill/>
                          </a:ln>
                        </pic:spPr>
                      </pic:pic>
                    </a:graphicData>
                  </a:graphic>
                </wp:inline>
              </w:drawing>
            </w:r>
          </w:p>
        </w:tc>
      </w:tr>
    </w:tbl>
    <w:p w:rsidR="008C0885" w:rsidRDefault="008C0885" w:rsidP="008C0885">
      <w:r>
        <w:t xml:space="preserve">       </w:t>
      </w:r>
    </w:p>
    <w:p w:rsidR="008C0885" w:rsidRDefault="008C0885" w:rsidP="008C0885"/>
    <w:p w:rsidR="008C0885" w:rsidRDefault="008C0885" w:rsidP="008C0885"/>
    <w:p w:rsidR="008C0885" w:rsidRDefault="008C0885" w:rsidP="008C0885"/>
    <w:tbl>
      <w:tblPr>
        <w:tblStyle w:val="Reatabula"/>
        <w:tblW w:w="10773" w:type="dxa"/>
        <w:tblInd w:w="-1026" w:type="dxa"/>
        <w:tblLook w:val="04A0" w:firstRow="1" w:lastRow="0" w:firstColumn="1" w:lastColumn="0" w:noHBand="0" w:noVBand="1"/>
      </w:tblPr>
      <w:tblGrid>
        <w:gridCol w:w="5287"/>
        <w:gridCol w:w="5486"/>
      </w:tblGrid>
      <w:tr w:rsidR="008C0885" w:rsidTr="00967F7A">
        <w:tc>
          <w:tcPr>
            <w:tcW w:w="5287" w:type="dxa"/>
          </w:tcPr>
          <w:p w:rsidR="008C0885" w:rsidRPr="00C01AEE" w:rsidRDefault="008C0885" w:rsidP="00967F7A">
            <w:pPr>
              <w:rPr>
                <w:b/>
                <w:sz w:val="40"/>
                <w:szCs w:val="40"/>
              </w:rPr>
            </w:pPr>
            <w:r w:rsidRPr="00C01AEE">
              <w:rPr>
                <w:b/>
                <w:sz w:val="40"/>
                <w:szCs w:val="40"/>
              </w:rPr>
              <w:lastRenderedPageBreak/>
              <w:t xml:space="preserve">Nopietnās </w:t>
            </w:r>
            <w:r w:rsidRPr="00C01AEE">
              <w:rPr>
                <w:b/>
                <w:sz w:val="52"/>
                <w:szCs w:val="52"/>
              </w:rPr>
              <w:t>vīru cīņas</w:t>
            </w:r>
          </w:p>
        </w:tc>
        <w:tc>
          <w:tcPr>
            <w:tcW w:w="5486" w:type="dxa"/>
          </w:tcPr>
          <w:p w:rsidR="008C0885" w:rsidRPr="00C01AEE" w:rsidRDefault="008C0885" w:rsidP="00967F7A">
            <w:pPr>
              <w:rPr>
                <w:b/>
                <w:sz w:val="40"/>
                <w:szCs w:val="40"/>
              </w:rPr>
            </w:pPr>
            <w:r w:rsidRPr="00C01AEE">
              <w:rPr>
                <w:b/>
                <w:sz w:val="40"/>
                <w:szCs w:val="40"/>
              </w:rPr>
              <w:t xml:space="preserve">Interesantais </w:t>
            </w:r>
            <w:r w:rsidRPr="00C01AEE">
              <w:rPr>
                <w:b/>
                <w:sz w:val="52"/>
                <w:szCs w:val="52"/>
              </w:rPr>
              <w:t>volejbols</w:t>
            </w:r>
          </w:p>
        </w:tc>
      </w:tr>
      <w:tr w:rsidR="008C0885" w:rsidTr="00967F7A">
        <w:tc>
          <w:tcPr>
            <w:tcW w:w="5287" w:type="dxa"/>
          </w:tcPr>
          <w:p w:rsidR="008C0885" w:rsidRPr="00C01AEE" w:rsidRDefault="008C0885" w:rsidP="00967F7A">
            <w:pPr>
              <w:rPr>
                <w:b/>
                <w:sz w:val="40"/>
                <w:szCs w:val="40"/>
              </w:rPr>
            </w:pPr>
            <w:r w:rsidRPr="00C01AEE">
              <w:rPr>
                <w:b/>
                <w:sz w:val="40"/>
                <w:szCs w:val="40"/>
              </w:rPr>
              <w:t xml:space="preserve">Stilīgais </w:t>
            </w:r>
            <w:r w:rsidRPr="00C01AEE">
              <w:rPr>
                <w:b/>
                <w:sz w:val="52"/>
                <w:szCs w:val="52"/>
              </w:rPr>
              <w:t>florbols</w:t>
            </w:r>
          </w:p>
        </w:tc>
        <w:tc>
          <w:tcPr>
            <w:tcW w:w="5486" w:type="dxa"/>
          </w:tcPr>
          <w:p w:rsidR="008C0885" w:rsidRPr="00C01AEE" w:rsidRDefault="008C0885" w:rsidP="00967F7A">
            <w:pPr>
              <w:rPr>
                <w:b/>
                <w:sz w:val="40"/>
                <w:szCs w:val="40"/>
              </w:rPr>
            </w:pPr>
            <w:r w:rsidRPr="00C01AEE">
              <w:rPr>
                <w:b/>
                <w:sz w:val="40"/>
                <w:szCs w:val="40"/>
              </w:rPr>
              <w:t xml:space="preserve">Aizraujošā </w:t>
            </w:r>
            <w:r w:rsidRPr="00C01AEE">
              <w:rPr>
                <w:b/>
                <w:sz w:val="52"/>
                <w:szCs w:val="52"/>
              </w:rPr>
              <w:t>šaušana</w:t>
            </w:r>
          </w:p>
        </w:tc>
      </w:tr>
      <w:tr w:rsidR="008C0885" w:rsidTr="00967F7A">
        <w:tc>
          <w:tcPr>
            <w:tcW w:w="5287" w:type="dxa"/>
          </w:tcPr>
          <w:p w:rsidR="008C0885" w:rsidRPr="00C01AEE" w:rsidRDefault="008C0885" w:rsidP="00967F7A">
            <w:pPr>
              <w:rPr>
                <w:b/>
                <w:sz w:val="40"/>
                <w:szCs w:val="40"/>
              </w:rPr>
            </w:pPr>
            <w:r w:rsidRPr="00C01AEE">
              <w:rPr>
                <w:b/>
                <w:sz w:val="40"/>
                <w:szCs w:val="40"/>
              </w:rPr>
              <w:t xml:space="preserve">Veiklā </w:t>
            </w:r>
            <w:r w:rsidRPr="00C01AEE">
              <w:rPr>
                <w:b/>
                <w:sz w:val="52"/>
                <w:szCs w:val="52"/>
              </w:rPr>
              <w:t>vingrošana</w:t>
            </w:r>
          </w:p>
        </w:tc>
        <w:tc>
          <w:tcPr>
            <w:tcW w:w="5486" w:type="dxa"/>
          </w:tcPr>
          <w:p w:rsidR="008C0885" w:rsidRPr="00C01AEE" w:rsidRDefault="008C0885" w:rsidP="00967F7A">
            <w:pPr>
              <w:rPr>
                <w:b/>
                <w:sz w:val="40"/>
                <w:szCs w:val="40"/>
              </w:rPr>
            </w:pPr>
            <w:r w:rsidRPr="00C01AEE">
              <w:rPr>
                <w:b/>
                <w:sz w:val="40"/>
                <w:szCs w:val="40"/>
              </w:rPr>
              <w:t xml:space="preserve">Atraktīvā </w:t>
            </w:r>
            <w:r w:rsidRPr="00C01AEE">
              <w:rPr>
                <w:b/>
                <w:sz w:val="52"/>
                <w:szCs w:val="52"/>
              </w:rPr>
              <w:t>vieglatlētika</w:t>
            </w:r>
          </w:p>
        </w:tc>
      </w:tr>
      <w:tr w:rsidR="008C0885" w:rsidTr="00967F7A">
        <w:tc>
          <w:tcPr>
            <w:tcW w:w="5287" w:type="dxa"/>
          </w:tcPr>
          <w:p w:rsidR="008C0885" w:rsidRPr="00C01AEE" w:rsidRDefault="008C0885" w:rsidP="00967F7A">
            <w:pPr>
              <w:rPr>
                <w:b/>
                <w:sz w:val="40"/>
                <w:szCs w:val="40"/>
              </w:rPr>
            </w:pPr>
            <w:r w:rsidRPr="00C01AEE">
              <w:rPr>
                <w:b/>
                <w:sz w:val="40"/>
                <w:szCs w:val="40"/>
              </w:rPr>
              <w:t xml:space="preserve">Jautrais </w:t>
            </w:r>
            <w:r w:rsidRPr="00C01AEE">
              <w:rPr>
                <w:b/>
                <w:sz w:val="52"/>
                <w:szCs w:val="52"/>
              </w:rPr>
              <w:t>basketbols</w:t>
            </w:r>
          </w:p>
        </w:tc>
        <w:tc>
          <w:tcPr>
            <w:tcW w:w="5486" w:type="dxa"/>
          </w:tcPr>
          <w:p w:rsidR="008C0885" w:rsidRPr="00C01AEE" w:rsidRDefault="008C0885" w:rsidP="00967F7A">
            <w:pPr>
              <w:rPr>
                <w:b/>
                <w:sz w:val="36"/>
                <w:szCs w:val="36"/>
              </w:rPr>
            </w:pPr>
          </w:p>
        </w:tc>
      </w:tr>
    </w:tbl>
    <w:p w:rsidR="008C0885" w:rsidRDefault="008C0885" w:rsidP="008C0885"/>
    <w:p w:rsidR="008C0885" w:rsidRDefault="008C0885" w:rsidP="00B56C21">
      <w:pPr>
        <w:jc w:val="right"/>
        <w:rPr>
          <w:sz w:val="56"/>
          <w:szCs w:val="56"/>
        </w:rPr>
      </w:pPr>
    </w:p>
    <w:p w:rsidR="00B56C21" w:rsidRDefault="00B56C21" w:rsidP="00B56C21">
      <w:pPr>
        <w:jc w:val="right"/>
        <w:rPr>
          <w:sz w:val="56"/>
          <w:szCs w:val="56"/>
        </w:rPr>
      </w:pPr>
    </w:p>
    <w:p w:rsidR="00B56C21" w:rsidRDefault="00B56C21" w:rsidP="00B56C21">
      <w:pPr>
        <w:jc w:val="right"/>
        <w:rPr>
          <w:sz w:val="56"/>
          <w:szCs w:val="56"/>
        </w:rPr>
      </w:pPr>
    </w:p>
    <w:p w:rsidR="00B56C21" w:rsidRDefault="00B56C21"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B56C21">
      <w:pPr>
        <w:jc w:val="right"/>
        <w:rPr>
          <w:sz w:val="56"/>
          <w:szCs w:val="56"/>
        </w:rPr>
      </w:pPr>
    </w:p>
    <w:p w:rsidR="008C0885" w:rsidRDefault="008C0885" w:rsidP="008C0885">
      <w:pPr>
        <w:jc w:val="center"/>
        <w:rPr>
          <w:rFonts w:ascii="Times New Roman" w:hAnsi="Times New Roman" w:cs="Times New Roman"/>
          <w:b/>
          <w:sz w:val="24"/>
          <w:szCs w:val="24"/>
        </w:rPr>
      </w:pPr>
      <w:r>
        <w:rPr>
          <w:rFonts w:ascii="Times New Roman" w:hAnsi="Times New Roman" w:cs="Times New Roman"/>
          <w:b/>
          <w:sz w:val="24"/>
          <w:szCs w:val="24"/>
        </w:rPr>
        <w:lastRenderedPageBreak/>
        <w:t>Pasākuma analīze</w:t>
      </w:r>
    </w:p>
    <w:p w:rsidR="008C0885" w:rsidRDefault="008C0885" w:rsidP="008C0885">
      <w:pPr>
        <w:pStyle w:val="Sarakstarindkopa"/>
        <w:numPr>
          <w:ilvl w:val="0"/>
          <w:numId w:val="24"/>
        </w:numPr>
        <w:jc w:val="both"/>
        <w:rPr>
          <w:rFonts w:ascii="Times New Roman" w:hAnsi="Times New Roman" w:cs="Times New Roman"/>
          <w:sz w:val="24"/>
          <w:szCs w:val="24"/>
        </w:rPr>
      </w:pPr>
      <w:r>
        <w:rPr>
          <w:rFonts w:ascii="Times New Roman" w:hAnsi="Times New Roman" w:cs="Times New Roman"/>
          <w:sz w:val="24"/>
          <w:szCs w:val="24"/>
        </w:rPr>
        <w:t>Izvirzītie mērķi un uzdevumi izpildīti.</w:t>
      </w:r>
    </w:p>
    <w:p w:rsidR="008C0885" w:rsidRDefault="008C0885" w:rsidP="008C0885">
      <w:pPr>
        <w:pStyle w:val="Sarakstarindkopa"/>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Pasākums </w:t>
      </w:r>
      <w:r w:rsidR="001C5A57">
        <w:rPr>
          <w:rFonts w:ascii="Times New Roman" w:hAnsi="Times New Roman" w:cs="Times New Roman"/>
          <w:sz w:val="24"/>
          <w:szCs w:val="24"/>
        </w:rPr>
        <w:t xml:space="preserve">izvērties par tradīciju un labi apmeklēts, tas saliedē grupu vecāku kolektīvu, rada neformālu sadarbību starp pedagogiem un vecākiem. </w:t>
      </w:r>
    </w:p>
    <w:p w:rsidR="008C0885" w:rsidRDefault="001C5A57" w:rsidP="008C0885">
      <w:pPr>
        <w:pStyle w:val="Sarakstarindkopa"/>
        <w:numPr>
          <w:ilvl w:val="0"/>
          <w:numId w:val="24"/>
        </w:numPr>
        <w:jc w:val="both"/>
        <w:rPr>
          <w:rFonts w:ascii="Times New Roman" w:hAnsi="Times New Roman" w:cs="Times New Roman"/>
          <w:sz w:val="24"/>
          <w:szCs w:val="24"/>
        </w:rPr>
      </w:pPr>
      <w:r>
        <w:rPr>
          <w:rFonts w:ascii="Times New Roman" w:hAnsi="Times New Roman" w:cs="Times New Roman"/>
          <w:sz w:val="24"/>
          <w:szCs w:val="24"/>
        </w:rPr>
        <w:t>Laba organizācija, aktivitāšu centri sagatavoti, spilgts inventārs, izmantoti netradicionāli inventāri, vadītāji pārdomājuši vizuālo tēlu un atraktīvu vadības stilu. Elastīga pieeja. Laika limits ievērots.</w:t>
      </w:r>
    </w:p>
    <w:p w:rsidR="00010F46" w:rsidRDefault="00010F46" w:rsidP="008C0885">
      <w:pPr>
        <w:pStyle w:val="Sarakstarindkopa"/>
        <w:numPr>
          <w:ilvl w:val="0"/>
          <w:numId w:val="24"/>
        </w:numPr>
        <w:jc w:val="both"/>
        <w:rPr>
          <w:rFonts w:ascii="Times New Roman" w:hAnsi="Times New Roman" w:cs="Times New Roman"/>
          <w:sz w:val="24"/>
          <w:szCs w:val="24"/>
        </w:rPr>
      </w:pPr>
      <w:r>
        <w:rPr>
          <w:rFonts w:ascii="Times New Roman" w:hAnsi="Times New Roman" w:cs="Times New Roman"/>
          <w:sz w:val="24"/>
          <w:szCs w:val="24"/>
        </w:rPr>
        <w:t>Gandarījuma sajūta par paveikto, par apmeklētību, par sagādātajām pozitīvajām emocijām un aktīvu, atraktīvu atpūtu kopā ar vecākiem.</w:t>
      </w:r>
      <w:bookmarkStart w:id="0" w:name="_GoBack"/>
      <w:bookmarkEnd w:id="0"/>
    </w:p>
    <w:p w:rsidR="001C5A57" w:rsidRDefault="001C5A57" w:rsidP="00010F46">
      <w:pPr>
        <w:pStyle w:val="Sarakstarindkopa"/>
        <w:ind w:left="1500"/>
        <w:jc w:val="right"/>
        <w:rPr>
          <w:rFonts w:ascii="Times New Roman" w:hAnsi="Times New Roman" w:cs="Times New Roman"/>
          <w:sz w:val="24"/>
          <w:szCs w:val="24"/>
        </w:rPr>
      </w:pPr>
    </w:p>
    <w:p w:rsidR="001C5A57" w:rsidRDefault="001C5A57" w:rsidP="001C5A57">
      <w:pPr>
        <w:pStyle w:val="Sarakstarindkopa"/>
        <w:ind w:left="1500"/>
        <w:jc w:val="both"/>
        <w:rPr>
          <w:rFonts w:ascii="Times New Roman" w:hAnsi="Times New Roman" w:cs="Times New Roman"/>
          <w:sz w:val="24"/>
          <w:szCs w:val="24"/>
        </w:rPr>
      </w:pPr>
    </w:p>
    <w:p w:rsidR="008C0885" w:rsidRPr="00B56C21" w:rsidRDefault="008C0885" w:rsidP="00B56C21">
      <w:pPr>
        <w:jc w:val="right"/>
        <w:rPr>
          <w:sz w:val="56"/>
          <w:szCs w:val="56"/>
        </w:rPr>
      </w:pPr>
    </w:p>
    <w:sectPr w:rsidR="008C0885" w:rsidRPr="00B56C2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Black">
    <w:panose1 w:val="020B0A04020102020204"/>
    <w:charset w:val="BA"/>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3A74"/>
      </v:shape>
    </w:pict>
  </w:numPicBullet>
  <w:abstractNum w:abstractNumId="0">
    <w:nsid w:val="01AC570E"/>
    <w:multiLevelType w:val="hybridMultilevel"/>
    <w:tmpl w:val="EDF8E27A"/>
    <w:lvl w:ilvl="0" w:tplc="04260009">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09FE79EC"/>
    <w:multiLevelType w:val="hybridMultilevel"/>
    <w:tmpl w:val="B6542D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0E910FA5"/>
    <w:multiLevelType w:val="hybridMultilevel"/>
    <w:tmpl w:val="26E6C62E"/>
    <w:lvl w:ilvl="0" w:tplc="0426000F">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nsid w:val="11BC7D14"/>
    <w:multiLevelType w:val="hybridMultilevel"/>
    <w:tmpl w:val="7ADCCE8E"/>
    <w:lvl w:ilvl="0" w:tplc="04260003">
      <w:start w:val="1"/>
      <w:numFmt w:val="bullet"/>
      <w:lvlText w:val="o"/>
      <w:lvlJc w:val="left"/>
      <w:pPr>
        <w:ind w:left="720" w:hanging="360"/>
      </w:pPr>
      <w:rPr>
        <w:rFonts w:ascii="Courier New" w:hAnsi="Courier New" w:cs="Courier New"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nsid w:val="120D1DD7"/>
    <w:multiLevelType w:val="hybridMultilevel"/>
    <w:tmpl w:val="C7C459D4"/>
    <w:lvl w:ilvl="0" w:tplc="04260001">
      <w:start w:val="1"/>
      <w:numFmt w:val="bullet"/>
      <w:lvlText w:val=""/>
      <w:lvlJc w:val="left"/>
      <w:pPr>
        <w:ind w:left="1500" w:hanging="360"/>
      </w:pPr>
      <w:rPr>
        <w:rFonts w:ascii="Symbol" w:hAnsi="Symbol" w:hint="default"/>
      </w:rPr>
    </w:lvl>
    <w:lvl w:ilvl="1" w:tplc="04260003" w:tentative="1">
      <w:start w:val="1"/>
      <w:numFmt w:val="bullet"/>
      <w:lvlText w:val="o"/>
      <w:lvlJc w:val="left"/>
      <w:pPr>
        <w:ind w:left="2220" w:hanging="360"/>
      </w:pPr>
      <w:rPr>
        <w:rFonts w:ascii="Courier New" w:hAnsi="Courier New" w:cs="Courier New" w:hint="default"/>
      </w:rPr>
    </w:lvl>
    <w:lvl w:ilvl="2" w:tplc="04260005" w:tentative="1">
      <w:start w:val="1"/>
      <w:numFmt w:val="bullet"/>
      <w:lvlText w:val=""/>
      <w:lvlJc w:val="left"/>
      <w:pPr>
        <w:ind w:left="2940" w:hanging="360"/>
      </w:pPr>
      <w:rPr>
        <w:rFonts w:ascii="Wingdings" w:hAnsi="Wingdings" w:hint="default"/>
      </w:rPr>
    </w:lvl>
    <w:lvl w:ilvl="3" w:tplc="04260001" w:tentative="1">
      <w:start w:val="1"/>
      <w:numFmt w:val="bullet"/>
      <w:lvlText w:val=""/>
      <w:lvlJc w:val="left"/>
      <w:pPr>
        <w:ind w:left="3660" w:hanging="360"/>
      </w:pPr>
      <w:rPr>
        <w:rFonts w:ascii="Symbol" w:hAnsi="Symbol" w:hint="default"/>
      </w:rPr>
    </w:lvl>
    <w:lvl w:ilvl="4" w:tplc="04260003" w:tentative="1">
      <w:start w:val="1"/>
      <w:numFmt w:val="bullet"/>
      <w:lvlText w:val="o"/>
      <w:lvlJc w:val="left"/>
      <w:pPr>
        <w:ind w:left="4380" w:hanging="360"/>
      </w:pPr>
      <w:rPr>
        <w:rFonts w:ascii="Courier New" w:hAnsi="Courier New" w:cs="Courier New" w:hint="default"/>
      </w:rPr>
    </w:lvl>
    <w:lvl w:ilvl="5" w:tplc="04260005" w:tentative="1">
      <w:start w:val="1"/>
      <w:numFmt w:val="bullet"/>
      <w:lvlText w:val=""/>
      <w:lvlJc w:val="left"/>
      <w:pPr>
        <w:ind w:left="5100" w:hanging="360"/>
      </w:pPr>
      <w:rPr>
        <w:rFonts w:ascii="Wingdings" w:hAnsi="Wingdings" w:hint="default"/>
      </w:rPr>
    </w:lvl>
    <w:lvl w:ilvl="6" w:tplc="04260001" w:tentative="1">
      <w:start w:val="1"/>
      <w:numFmt w:val="bullet"/>
      <w:lvlText w:val=""/>
      <w:lvlJc w:val="left"/>
      <w:pPr>
        <w:ind w:left="5820" w:hanging="360"/>
      </w:pPr>
      <w:rPr>
        <w:rFonts w:ascii="Symbol" w:hAnsi="Symbol" w:hint="default"/>
      </w:rPr>
    </w:lvl>
    <w:lvl w:ilvl="7" w:tplc="04260003" w:tentative="1">
      <w:start w:val="1"/>
      <w:numFmt w:val="bullet"/>
      <w:lvlText w:val="o"/>
      <w:lvlJc w:val="left"/>
      <w:pPr>
        <w:ind w:left="6540" w:hanging="360"/>
      </w:pPr>
      <w:rPr>
        <w:rFonts w:ascii="Courier New" w:hAnsi="Courier New" w:cs="Courier New" w:hint="default"/>
      </w:rPr>
    </w:lvl>
    <w:lvl w:ilvl="8" w:tplc="04260005" w:tentative="1">
      <w:start w:val="1"/>
      <w:numFmt w:val="bullet"/>
      <w:lvlText w:val=""/>
      <w:lvlJc w:val="left"/>
      <w:pPr>
        <w:ind w:left="7260" w:hanging="360"/>
      </w:pPr>
      <w:rPr>
        <w:rFonts w:ascii="Wingdings" w:hAnsi="Wingdings" w:hint="default"/>
      </w:rPr>
    </w:lvl>
  </w:abstractNum>
  <w:abstractNum w:abstractNumId="5">
    <w:nsid w:val="18977F53"/>
    <w:multiLevelType w:val="hybridMultilevel"/>
    <w:tmpl w:val="DEA4D4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nsid w:val="26EB2F8C"/>
    <w:multiLevelType w:val="hybridMultilevel"/>
    <w:tmpl w:val="5F5CE57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nsid w:val="28F872AC"/>
    <w:multiLevelType w:val="hybridMultilevel"/>
    <w:tmpl w:val="D1DEBA50"/>
    <w:lvl w:ilvl="0" w:tplc="1D384884">
      <w:start w:val="1"/>
      <w:numFmt w:val="decimal"/>
      <w:lvlText w:val="%1."/>
      <w:lvlJc w:val="left"/>
      <w:pPr>
        <w:ind w:left="720" w:hanging="360"/>
      </w:pPr>
      <w:rPr>
        <w:rFonts w:ascii="Algerian" w:hAnsi="Algerian"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nsid w:val="2AC62BB4"/>
    <w:multiLevelType w:val="hybridMultilevel"/>
    <w:tmpl w:val="D0C6E12E"/>
    <w:lvl w:ilvl="0" w:tplc="3710C3A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nsid w:val="2CD3598A"/>
    <w:multiLevelType w:val="hybridMultilevel"/>
    <w:tmpl w:val="443292F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nsid w:val="2D7171C7"/>
    <w:multiLevelType w:val="hybridMultilevel"/>
    <w:tmpl w:val="65F4BD34"/>
    <w:lvl w:ilvl="0" w:tplc="0426000F">
      <w:start w:val="1"/>
      <w:numFmt w:val="decimal"/>
      <w:lvlText w:val="%1."/>
      <w:lvlJc w:val="left"/>
      <w:pPr>
        <w:ind w:left="502" w:hanging="360"/>
      </w:pPr>
      <w:rPr>
        <w:rFonts w:hint="default"/>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11">
    <w:nsid w:val="2E507B37"/>
    <w:multiLevelType w:val="hybridMultilevel"/>
    <w:tmpl w:val="58541FDC"/>
    <w:lvl w:ilvl="0" w:tplc="F25C68C2">
      <w:start w:val="1"/>
      <w:numFmt w:val="decimal"/>
      <w:lvlText w:val="%1."/>
      <w:lvlJc w:val="left"/>
      <w:pPr>
        <w:ind w:left="1800" w:hanging="360"/>
      </w:pPr>
      <w:rPr>
        <w:rFonts w:hint="default"/>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12">
    <w:nsid w:val="2F674D01"/>
    <w:multiLevelType w:val="hybridMultilevel"/>
    <w:tmpl w:val="73F27D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nsid w:val="30834ACE"/>
    <w:multiLevelType w:val="hybridMultilevel"/>
    <w:tmpl w:val="D316978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nsid w:val="39CF79BA"/>
    <w:multiLevelType w:val="hybridMultilevel"/>
    <w:tmpl w:val="EC1ECA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3EF154D4"/>
    <w:multiLevelType w:val="hybridMultilevel"/>
    <w:tmpl w:val="E0E44B84"/>
    <w:lvl w:ilvl="0" w:tplc="08C48B14">
      <w:start w:val="3"/>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nsid w:val="46E323C6"/>
    <w:multiLevelType w:val="hybridMultilevel"/>
    <w:tmpl w:val="943C2A62"/>
    <w:lvl w:ilvl="0" w:tplc="6EEA6D60">
      <w:start w:val="1"/>
      <w:numFmt w:val="decimal"/>
      <w:lvlText w:val="%1."/>
      <w:lvlJc w:val="left"/>
      <w:pPr>
        <w:ind w:left="720" w:hanging="360"/>
      </w:pPr>
      <w:rPr>
        <w:rFonts w:ascii="Algerian" w:hAnsi="Algerian"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nsid w:val="4D1C7F22"/>
    <w:multiLevelType w:val="hybridMultilevel"/>
    <w:tmpl w:val="11DA142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nsid w:val="5D524A77"/>
    <w:multiLevelType w:val="hybridMultilevel"/>
    <w:tmpl w:val="50124FDC"/>
    <w:lvl w:ilvl="0" w:tplc="4F665A52">
      <w:numFmt w:val="bullet"/>
      <w:lvlText w:val="-"/>
      <w:lvlJc w:val="left"/>
      <w:pPr>
        <w:ind w:left="720" w:hanging="360"/>
      </w:pPr>
      <w:rPr>
        <w:rFonts w:ascii="Calibri" w:eastAsiaTheme="minorHAnsi" w:hAnsi="Calibri" w:cstheme="minorBidi"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nsid w:val="5E82788B"/>
    <w:multiLevelType w:val="hybridMultilevel"/>
    <w:tmpl w:val="51BC2228"/>
    <w:lvl w:ilvl="0" w:tplc="45E494BA">
      <w:start w:val="1"/>
      <w:numFmt w:val="decimal"/>
      <w:lvlText w:val="%1."/>
      <w:lvlJc w:val="left"/>
      <w:pPr>
        <w:ind w:left="1080" w:hanging="360"/>
      </w:pPr>
      <w:rPr>
        <w:rFonts w:hint="default"/>
        <w:b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0">
    <w:nsid w:val="692F7C31"/>
    <w:multiLevelType w:val="hybridMultilevel"/>
    <w:tmpl w:val="43F2EBF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nsid w:val="75965B8B"/>
    <w:multiLevelType w:val="hybridMultilevel"/>
    <w:tmpl w:val="5524A2FE"/>
    <w:lvl w:ilvl="0" w:tplc="0426000F">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2">
    <w:nsid w:val="7B397E32"/>
    <w:multiLevelType w:val="hybridMultilevel"/>
    <w:tmpl w:val="E648E620"/>
    <w:lvl w:ilvl="0" w:tplc="04260007">
      <w:start w:val="1"/>
      <w:numFmt w:val="bullet"/>
      <w:lvlText w:val=""/>
      <w:lvlPicBulletId w:val="0"/>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3">
    <w:nsid w:val="7B4A0B50"/>
    <w:multiLevelType w:val="hybridMultilevel"/>
    <w:tmpl w:val="252C74F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8"/>
  </w:num>
  <w:num w:numId="2">
    <w:abstractNumId w:val="0"/>
  </w:num>
  <w:num w:numId="3">
    <w:abstractNumId w:val="3"/>
  </w:num>
  <w:num w:numId="4">
    <w:abstractNumId w:val="22"/>
  </w:num>
  <w:num w:numId="5">
    <w:abstractNumId w:val="5"/>
  </w:num>
  <w:num w:numId="6">
    <w:abstractNumId w:val="8"/>
  </w:num>
  <w:num w:numId="7">
    <w:abstractNumId w:val="6"/>
  </w:num>
  <w:num w:numId="8">
    <w:abstractNumId w:val="14"/>
  </w:num>
  <w:num w:numId="9">
    <w:abstractNumId w:val="12"/>
  </w:num>
  <w:num w:numId="10">
    <w:abstractNumId w:val="15"/>
  </w:num>
  <w:num w:numId="11">
    <w:abstractNumId w:val="11"/>
  </w:num>
  <w:num w:numId="12">
    <w:abstractNumId w:val="13"/>
  </w:num>
  <w:num w:numId="13">
    <w:abstractNumId w:val="17"/>
  </w:num>
  <w:num w:numId="14">
    <w:abstractNumId w:val="9"/>
  </w:num>
  <w:num w:numId="15">
    <w:abstractNumId w:val="19"/>
  </w:num>
  <w:num w:numId="16">
    <w:abstractNumId w:val="2"/>
  </w:num>
  <w:num w:numId="17">
    <w:abstractNumId w:val="1"/>
  </w:num>
  <w:num w:numId="18">
    <w:abstractNumId w:val="10"/>
  </w:num>
  <w:num w:numId="19">
    <w:abstractNumId w:val="21"/>
  </w:num>
  <w:num w:numId="20">
    <w:abstractNumId w:val="7"/>
  </w:num>
  <w:num w:numId="21">
    <w:abstractNumId w:val="23"/>
  </w:num>
  <w:num w:numId="22">
    <w:abstractNumId w:val="20"/>
  </w:num>
  <w:num w:numId="23">
    <w:abstractNumId w:val="1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194"/>
    <w:rsid w:val="00010F46"/>
    <w:rsid w:val="000E6BAD"/>
    <w:rsid w:val="00136194"/>
    <w:rsid w:val="00137DAA"/>
    <w:rsid w:val="00170300"/>
    <w:rsid w:val="001C5A57"/>
    <w:rsid w:val="00214597"/>
    <w:rsid w:val="00250ACA"/>
    <w:rsid w:val="0025528C"/>
    <w:rsid w:val="00271330"/>
    <w:rsid w:val="002E089B"/>
    <w:rsid w:val="003B3B42"/>
    <w:rsid w:val="003B4A1F"/>
    <w:rsid w:val="00425B66"/>
    <w:rsid w:val="00453BDC"/>
    <w:rsid w:val="004A5952"/>
    <w:rsid w:val="004B5419"/>
    <w:rsid w:val="00577DEB"/>
    <w:rsid w:val="005B6DC5"/>
    <w:rsid w:val="00604CB5"/>
    <w:rsid w:val="00632911"/>
    <w:rsid w:val="00637371"/>
    <w:rsid w:val="0066380C"/>
    <w:rsid w:val="006D0EBA"/>
    <w:rsid w:val="006E5414"/>
    <w:rsid w:val="00780DEE"/>
    <w:rsid w:val="00787E49"/>
    <w:rsid w:val="0079542D"/>
    <w:rsid w:val="00814AC5"/>
    <w:rsid w:val="00833E2A"/>
    <w:rsid w:val="00836F98"/>
    <w:rsid w:val="008537CC"/>
    <w:rsid w:val="00874479"/>
    <w:rsid w:val="00891C29"/>
    <w:rsid w:val="008969DD"/>
    <w:rsid w:val="0089735E"/>
    <w:rsid w:val="008C0885"/>
    <w:rsid w:val="008C35B4"/>
    <w:rsid w:val="00901F60"/>
    <w:rsid w:val="0092166C"/>
    <w:rsid w:val="00934802"/>
    <w:rsid w:val="00970274"/>
    <w:rsid w:val="00970676"/>
    <w:rsid w:val="009E5C2E"/>
    <w:rsid w:val="00AA7415"/>
    <w:rsid w:val="00B16744"/>
    <w:rsid w:val="00B451E1"/>
    <w:rsid w:val="00B56C21"/>
    <w:rsid w:val="00B82ABF"/>
    <w:rsid w:val="00BE1E30"/>
    <w:rsid w:val="00BF6A58"/>
    <w:rsid w:val="00C61164"/>
    <w:rsid w:val="00C9772C"/>
    <w:rsid w:val="00CA0468"/>
    <w:rsid w:val="00CA2407"/>
    <w:rsid w:val="00CE49CD"/>
    <w:rsid w:val="00D04DC5"/>
    <w:rsid w:val="00D25C9A"/>
    <w:rsid w:val="00DD1FA3"/>
    <w:rsid w:val="00DD7BDA"/>
    <w:rsid w:val="00E0229C"/>
    <w:rsid w:val="00E30084"/>
    <w:rsid w:val="00E42D7E"/>
    <w:rsid w:val="00EB2AAC"/>
    <w:rsid w:val="00EF1144"/>
    <w:rsid w:val="00F14FE4"/>
    <w:rsid w:val="00F358E0"/>
    <w:rsid w:val="00FB2BFA"/>
    <w:rsid w:val="00FF3A4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136194"/>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36194"/>
    <w:rPr>
      <w:rFonts w:ascii="Tahoma" w:hAnsi="Tahoma" w:cs="Tahoma"/>
      <w:sz w:val="16"/>
      <w:szCs w:val="16"/>
    </w:rPr>
  </w:style>
  <w:style w:type="paragraph" w:styleId="Sarakstarindkopa">
    <w:name w:val="List Paragraph"/>
    <w:basedOn w:val="Parasts"/>
    <w:uiPriority w:val="34"/>
    <w:qFormat/>
    <w:rsid w:val="006E5414"/>
    <w:pPr>
      <w:ind w:left="720"/>
      <w:contextualSpacing/>
    </w:pPr>
  </w:style>
  <w:style w:type="table" w:styleId="Reatabula">
    <w:name w:val="Table Grid"/>
    <w:basedOn w:val="Parastatabula"/>
    <w:uiPriority w:val="59"/>
    <w:rsid w:val="008C0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Balonteksts">
    <w:name w:val="Balloon Text"/>
    <w:basedOn w:val="Parasts"/>
    <w:link w:val="BalontekstsRakstz"/>
    <w:uiPriority w:val="99"/>
    <w:semiHidden/>
    <w:unhideWhenUsed/>
    <w:rsid w:val="00136194"/>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36194"/>
    <w:rPr>
      <w:rFonts w:ascii="Tahoma" w:hAnsi="Tahoma" w:cs="Tahoma"/>
      <w:sz w:val="16"/>
      <w:szCs w:val="16"/>
    </w:rPr>
  </w:style>
  <w:style w:type="paragraph" w:styleId="Sarakstarindkopa">
    <w:name w:val="List Paragraph"/>
    <w:basedOn w:val="Parasts"/>
    <w:uiPriority w:val="34"/>
    <w:qFormat/>
    <w:rsid w:val="006E5414"/>
    <w:pPr>
      <w:ind w:left="720"/>
      <w:contextualSpacing/>
    </w:pPr>
  </w:style>
  <w:style w:type="table" w:styleId="Reatabula">
    <w:name w:val="Table Grid"/>
    <w:basedOn w:val="Parastatabula"/>
    <w:uiPriority w:val="59"/>
    <w:rsid w:val="008C0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microsoft.com/office/2007/relationships/stylesWithEffects" Target="stylesWithEffect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A8855-9DC2-49D9-8944-3025F9DB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22</Pages>
  <Words>5182</Words>
  <Characters>2954</Characters>
  <Application>Microsoft Office Word</Application>
  <DocSecurity>0</DocSecurity>
  <Lines>24</Lines>
  <Paragraphs>16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43</cp:revision>
  <dcterms:created xsi:type="dcterms:W3CDTF">2015-09-10T16:35:00Z</dcterms:created>
  <dcterms:modified xsi:type="dcterms:W3CDTF">2016-02-02T13:31:00Z</dcterms:modified>
</cp:coreProperties>
</file>